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8D6" w:rsidRPr="00B71551" w:rsidRDefault="00E958D6" w:rsidP="00DF5C82">
      <w:pPr>
        <w:pStyle w:val="a3"/>
        <w:spacing w:before="120" w:beforeAutospacing="0" w:after="0" w:afterAutospacing="0"/>
        <w:rPr>
          <w:b/>
          <w:color w:val="000000"/>
          <w:sz w:val="28"/>
          <w:szCs w:val="28"/>
        </w:rPr>
      </w:pPr>
      <w:r w:rsidRPr="00B71551">
        <w:rPr>
          <w:b/>
          <w:color w:val="000000"/>
          <w:sz w:val="28"/>
          <w:szCs w:val="28"/>
        </w:rPr>
        <w:t>Интервью: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Pr="00B71551">
        <w:rPr>
          <w:b/>
          <w:color w:val="000000"/>
          <w:sz w:val="28"/>
          <w:szCs w:val="28"/>
        </w:rPr>
        <w:t>«</w:t>
      </w:r>
      <w:r w:rsidR="00061C70" w:rsidRPr="00B71551">
        <w:rPr>
          <w:b/>
          <w:color w:val="000000"/>
          <w:sz w:val="28"/>
          <w:szCs w:val="28"/>
        </w:rPr>
        <w:t>Изменения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="00061C70" w:rsidRPr="00B71551">
        <w:rPr>
          <w:b/>
          <w:color w:val="000000"/>
          <w:sz w:val="28"/>
          <w:szCs w:val="28"/>
        </w:rPr>
        <w:t>в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="00061C70" w:rsidRPr="00B71551">
        <w:rPr>
          <w:b/>
          <w:color w:val="000000"/>
          <w:sz w:val="28"/>
          <w:szCs w:val="28"/>
        </w:rPr>
        <w:t>налоговом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="00061C70" w:rsidRPr="00B71551">
        <w:rPr>
          <w:b/>
          <w:color w:val="000000"/>
          <w:sz w:val="28"/>
          <w:szCs w:val="28"/>
        </w:rPr>
        <w:t>законодательстве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="00061C70" w:rsidRPr="00B71551">
        <w:rPr>
          <w:b/>
          <w:color w:val="000000"/>
          <w:sz w:val="28"/>
          <w:szCs w:val="28"/>
        </w:rPr>
        <w:t>для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="00061C70" w:rsidRPr="00B71551">
        <w:rPr>
          <w:b/>
          <w:color w:val="000000"/>
          <w:sz w:val="28"/>
          <w:szCs w:val="28"/>
        </w:rPr>
        <w:t>физических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="00061C70" w:rsidRPr="00B71551">
        <w:rPr>
          <w:b/>
          <w:color w:val="000000"/>
          <w:sz w:val="28"/>
          <w:szCs w:val="28"/>
        </w:rPr>
        <w:t>лиц</w:t>
      </w:r>
      <w:r w:rsidR="00544627" w:rsidRPr="00B71551">
        <w:rPr>
          <w:b/>
          <w:color w:val="000000"/>
          <w:sz w:val="28"/>
          <w:szCs w:val="28"/>
        </w:rPr>
        <w:t>. Ч</w:t>
      </w:r>
      <w:r w:rsidRPr="00B71551">
        <w:rPr>
          <w:b/>
          <w:color w:val="000000"/>
          <w:sz w:val="28"/>
          <w:szCs w:val="28"/>
        </w:rPr>
        <w:t>то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Pr="00B71551">
        <w:rPr>
          <w:b/>
          <w:color w:val="000000"/>
          <w:sz w:val="28"/>
          <w:szCs w:val="28"/>
        </w:rPr>
        <w:t>важно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Pr="00B71551">
        <w:rPr>
          <w:b/>
          <w:color w:val="000000"/>
          <w:sz w:val="28"/>
          <w:szCs w:val="28"/>
        </w:rPr>
        <w:t>знать</w:t>
      </w:r>
      <w:r w:rsidR="007D3322" w:rsidRPr="00B71551">
        <w:rPr>
          <w:b/>
          <w:color w:val="000000"/>
          <w:sz w:val="28"/>
          <w:szCs w:val="28"/>
        </w:rPr>
        <w:t xml:space="preserve"> </w:t>
      </w:r>
      <w:r w:rsidRPr="00B71551">
        <w:rPr>
          <w:b/>
          <w:color w:val="000000"/>
          <w:sz w:val="28"/>
          <w:szCs w:val="28"/>
        </w:rPr>
        <w:t>налогоплательщикам»</w:t>
      </w:r>
      <w:r w:rsidR="00544627" w:rsidRPr="00B71551">
        <w:rPr>
          <w:b/>
          <w:color w:val="000000"/>
          <w:sz w:val="28"/>
          <w:szCs w:val="28"/>
        </w:rPr>
        <w:t>.</w:t>
      </w:r>
    </w:p>
    <w:p w:rsidR="007712C5" w:rsidRDefault="00856538" w:rsidP="00B71551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Добрый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день!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1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января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года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вступили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AC0909" w:rsidRPr="00E958D6">
        <w:rPr>
          <w:color w:val="000000"/>
          <w:sz w:val="28"/>
          <w:szCs w:val="28"/>
        </w:rPr>
        <w:t>в</w:t>
      </w:r>
      <w:r w:rsidR="00AC0909" w:rsidRPr="007D3322">
        <w:rPr>
          <w:b/>
          <w:color w:val="000000"/>
          <w:sz w:val="30"/>
          <w:szCs w:val="28"/>
        </w:rPr>
        <w:t xml:space="preserve"> </w:t>
      </w:r>
      <w:r w:rsidR="00AC0909" w:rsidRPr="00E958D6">
        <w:rPr>
          <w:color w:val="000000"/>
          <w:sz w:val="28"/>
          <w:szCs w:val="28"/>
        </w:rPr>
        <w:t>силу</w:t>
      </w:r>
      <w:r w:rsidR="00AC0909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изменения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Налогов</w:t>
      </w:r>
      <w:r w:rsidR="00AC0909">
        <w:rPr>
          <w:color w:val="000000"/>
          <w:sz w:val="28"/>
          <w:szCs w:val="28"/>
        </w:rPr>
        <w:t>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кодекс.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Давайте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разберём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ключевые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новшества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для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физических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лиц.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Ч</w:t>
      </w:r>
      <w:r w:rsidR="007712C5" w:rsidRPr="00E958D6">
        <w:rPr>
          <w:color w:val="000000"/>
          <w:sz w:val="28"/>
          <w:szCs w:val="28"/>
        </w:rPr>
        <w:t>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изменилось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по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 w:rsidRPr="00E958D6">
        <w:rPr>
          <w:color w:val="000000"/>
          <w:sz w:val="28"/>
          <w:szCs w:val="28"/>
        </w:rPr>
        <w:t>НДФЛ?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Сохранилась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ли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прогрессивная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шкала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налога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году</w:t>
      </w:r>
      <w:r w:rsidR="00293AC3">
        <w:rPr>
          <w:color w:val="000000"/>
          <w:sz w:val="28"/>
          <w:szCs w:val="28"/>
        </w:rPr>
        <w:t>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чего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712C5">
        <w:rPr>
          <w:color w:val="000000"/>
          <w:sz w:val="28"/>
          <w:szCs w:val="28"/>
        </w:rPr>
        <w:t>на</w:t>
      </w:r>
      <w:r w:rsidR="007712C5" w:rsidRPr="00E958D6">
        <w:rPr>
          <w:color w:val="000000"/>
          <w:sz w:val="28"/>
          <w:szCs w:val="28"/>
        </w:rPr>
        <w:t>чнём?</w:t>
      </w:r>
    </w:p>
    <w:p w:rsidR="00E958D6" w:rsidRPr="00E958D6" w:rsidRDefault="00856538" w:rsidP="005E08EC">
      <w:pPr>
        <w:pStyle w:val="a3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Зинина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E11D4B">
        <w:rPr>
          <w:b/>
          <w:color w:val="000000" w:themeColor="text1"/>
          <w:sz w:val="28"/>
          <w:szCs w:val="28"/>
        </w:rPr>
        <w:t>О.А.</w:t>
      </w:r>
      <w:r>
        <w:rPr>
          <w:b/>
          <w:color w:val="000000" w:themeColor="text1"/>
          <w:sz w:val="28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Добрый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день!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Начнём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061C70">
        <w:rPr>
          <w:color w:val="000000"/>
          <w:sz w:val="28"/>
          <w:szCs w:val="28"/>
        </w:rPr>
        <w:t>того,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061C70">
        <w:rPr>
          <w:color w:val="000000"/>
          <w:sz w:val="28"/>
          <w:szCs w:val="28"/>
        </w:rPr>
        <w:t>что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несмотря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на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ряд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нововведений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налоговом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законодательств</w:t>
      </w:r>
      <w:r w:rsidR="009C3F4E">
        <w:rPr>
          <w:color w:val="000000"/>
          <w:sz w:val="28"/>
          <w:szCs w:val="28"/>
        </w:rPr>
        <w:t>е</w:t>
      </w:r>
      <w:r w:rsidR="00293AC3">
        <w:rPr>
          <w:color w:val="000000"/>
          <w:sz w:val="28"/>
          <w:szCs w:val="28"/>
        </w:rPr>
        <w:t>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году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продолжает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действовать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прогрессивн</w:t>
      </w:r>
      <w:r w:rsidR="00293AC3">
        <w:rPr>
          <w:color w:val="000000"/>
          <w:sz w:val="28"/>
          <w:szCs w:val="28"/>
        </w:rPr>
        <w:t>а</w:t>
      </w:r>
      <w:r w:rsidR="00DF5C82">
        <w:rPr>
          <w:color w:val="000000"/>
          <w:sz w:val="28"/>
          <w:szCs w:val="28"/>
        </w:rPr>
        <w:t>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шкала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НДФЛ</w:t>
      </w:r>
      <w:r w:rsidR="00DF5C82">
        <w:rPr>
          <w:color w:val="000000"/>
          <w:sz w:val="28"/>
          <w:szCs w:val="28"/>
        </w:rPr>
        <w:t>: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чем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выше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доход,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тем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выше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ставка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налога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-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от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13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293AC3">
        <w:rPr>
          <w:color w:val="000000"/>
          <w:sz w:val="28"/>
          <w:szCs w:val="28"/>
        </w:rPr>
        <w:t>%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до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2</w:t>
      </w:r>
      <w:r w:rsidR="00E958D6" w:rsidRPr="00E958D6">
        <w:rPr>
          <w:color w:val="000000"/>
          <w:sz w:val="28"/>
          <w:szCs w:val="28"/>
        </w:rPr>
        <w:t>2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%</w:t>
      </w:r>
      <w:r w:rsidR="00DF5C82">
        <w:rPr>
          <w:color w:val="000000"/>
          <w:sz w:val="28"/>
          <w:szCs w:val="28"/>
        </w:rPr>
        <w:t>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DF5C82">
        <w:rPr>
          <w:color w:val="000000"/>
          <w:sz w:val="28"/>
          <w:szCs w:val="28"/>
        </w:rPr>
        <w:t>Зато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появились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новые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льготы:</w:t>
      </w:r>
    </w:p>
    <w:p w:rsidR="00E958D6" w:rsidRPr="00E958D6" w:rsidRDefault="00E958D6" w:rsidP="005E08E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958D6">
        <w:rPr>
          <w:color w:val="000000"/>
          <w:sz w:val="28"/>
          <w:szCs w:val="28"/>
        </w:rPr>
        <w:t>Семейная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налоговая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выплата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(«</w:t>
      </w:r>
      <w:proofErr w:type="spellStart"/>
      <w:r w:rsidRPr="00E958D6">
        <w:rPr>
          <w:color w:val="000000"/>
          <w:sz w:val="28"/>
          <w:szCs w:val="28"/>
        </w:rPr>
        <w:t>кешбэк</w:t>
      </w:r>
      <w:proofErr w:type="spellEnd"/>
      <w:r w:rsidRPr="00E958D6">
        <w:rPr>
          <w:color w:val="000000"/>
          <w:sz w:val="28"/>
          <w:szCs w:val="28"/>
        </w:rPr>
        <w:t>»)</w:t>
      </w:r>
      <w:r w:rsidR="00FF76B5">
        <w:rPr>
          <w:color w:val="000000"/>
          <w:sz w:val="28"/>
          <w:szCs w:val="28"/>
        </w:rPr>
        <w:t>. М</w:t>
      </w:r>
      <w:r w:rsidRPr="00E958D6">
        <w:rPr>
          <w:color w:val="000000"/>
          <w:sz w:val="28"/>
          <w:szCs w:val="28"/>
        </w:rPr>
        <w:t>ожно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вернуть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7%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от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уплаченного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за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предыдущий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год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(при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ставке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E958D6">
        <w:rPr>
          <w:color w:val="000000"/>
          <w:sz w:val="28"/>
          <w:szCs w:val="28"/>
        </w:rPr>
        <w:t>13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B71551">
        <w:rPr>
          <w:color w:val="000000"/>
          <w:sz w:val="28"/>
          <w:szCs w:val="28"/>
        </w:rPr>
        <w:t>%) при соблюдении следующих у</w:t>
      </w:r>
      <w:r w:rsidRPr="00E958D6">
        <w:rPr>
          <w:color w:val="000000"/>
          <w:sz w:val="28"/>
          <w:szCs w:val="28"/>
        </w:rPr>
        <w:t>слови</w:t>
      </w:r>
      <w:r w:rsidR="00B71551">
        <w:rPr>
          <w:color w:val="000000"/>
          <w:sz w:val="28"/>
          <w:szCs w:val="28"/>
        </w:rPr>
        <w:t>й</w:t>
      </w:r>
      <w:r w:rsidRPr="00E958D6">
        <w:rPr>
          <w:color w:val="000000"/>
          <w:sz w:val="28"/>
          <w:szCs w:val="28"/>
        </w:rPr>
        <w:t>:</w:t>
      </w:r>
    </w:p>
    <w:p w:rsidR="00E958D6" w:rsidRPr="00E958D6" w:rsidRDefault="00DF5C82" w:rsidP="005E08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семье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544627">
        <w:rPr>
          <w:color w:val="000000"/>
          <w:sz w:val="28"/>
          <w:szCs w:val="28"/>
        </w:rPr>
        <w:t xml:space="preserve">двое </w:t>
      </w:r>
      <w:r w:rsidR="00E958D6" w:rsidRPr="00E958D6">
        <w:rPr>
          <w:color w:val="000000"/>
          <w:sz w:val="28"/>
          <w:szCs w:val="28"/>
        </w:rPr>
        <w:t>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более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детей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18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лет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(или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до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23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лет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при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очном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E958D6">
        <w:rPr>
          <w:color w:val="000000"/>
          <w:sz w:val="28"/>
          <w:szCs w:val="28"/>
        </w:rPr>
        <w:t>обучении);</w:t>
      </w:r>
    </w:p>
    <w:p w:rsidR="00E958D6" w:rsidRPr="00692E1B" w:rsidRDefault="00DF5C82" w:rsidP="005E08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2E1B">
        <w:rPr>
          <w:color w:val="000000"/>
          <w:sz w:val="28"/>
          <w:szCs w:val="28"/>
        </w:rPr>
        <w:t>-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за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предыдущий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год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уплачен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ставке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13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%;</w:t>
      </w:r>
    </w:p>
    <w:p w:rsidR="00E958D6" w:rsidRDefault="00DF5C82" w:rsidP="005E08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2E1B">
        <w:rPr>
          <w:color w:val="000000"/>
          <w:sz w:val="28"/>
          <w:szCs w:val="28"/>
        </w:rPr>
        <w:t>-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среднедушевой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доход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не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превышает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1,5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прожиточного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минимума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="007D3322" w:rsidRPr="005E08EC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регионе.</w:t>
      </w:r>
    </w:p>
    <w:p w:rsidR="00143524" w:rsidRPr="005E08EC" w:rsidRDefault="00143524" w:rsidP="005E08EC">
      <w:pP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Обращаю внимание, что </w:t>
      </w:r>
      <w:r w:rsidR="005E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E08EC" w:rsidRPr="005E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ыплата назначается и производится территориальным органом Фонда пенсионного и социального с</w:t>
      </w:r>
      <w:r w:rsidR="005E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трахования Российской Федерации </w:t>
      </w:r>
      <w:r w:rsidRPr="005E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работающему родителю по заявлению, если нет долгов по алиментам и с доходов уплачен НДФЛ.</w:t>
      </w:r>
    </w:p>
    <w:p w:rsidR="00143524" w:rsidRPr="006B5F97" w:rsidRDefault="00E958D6" w:rsidP="006B5F97">
      <w:pPr>
        <w:pStyle w:val="a3"/>
        <w:numPr>
          <w:ilvl w:val="0"/>
          <w:numId w:val="1"/>
        </w:numPr>
        <w:spacing w:before="12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692E1B">
        <w:rPr>
          <w:color w:val="000000"/>
          <w:sz w:val="28"/>
          <w:szCs w:val="28"/>
        </w:rPr>
        <w:t>Повышен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необлагаемый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лимит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мат</w:t>
      </w:r>
      <w:r w:rsidR="00544627">
        <w:rPr>
          <w:color w:val="000000"/>
          <w:sz w:val="28"/>
          <w:szCs w:val="28"/>
        </w:rPr>
        <w:t xml:space="preserve">ериальной </w:t>
      </w:r>
      <w:r w:rsidRPr="00692E1B">
        <w:rPr>
          <w:color w:val="000000"/>
          <w:sz w:val="28"/>
          <w:szCs w:val="28"/>
        </w:rPr>
        <w:t>помощи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при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рождении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ребёнка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50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тыс.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руб.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до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1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млн.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рублей.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Здесь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важно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пояснить,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9C3F4E" w:rsidRPr="00692E1B">
        <w:rPr>
          <w:color w:val="000000"/>
          <w:sz w:val="28"/>
          <w:szCs w:val="28"/>
        </w:rPr>
        <w:t>что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6B5F97" w:rsidRPr="00692E1B">
        <w:rPr>
          <w:color w:val="000000"/>
          <w:sz w:val="28"/>
          <w:szCs w:val="28"/>
        </w:rPr>
        <w:t>работодател</w:t>
      </w:r>
      <w:r w:rsidR="006B5F97">
        <w:rPr>
          <w:color w:val="000000"/>
          <w:sz w:val="28"/>
          <w:szCs w:val="28"/>
        </w:rPr>
        <w:t>ь самостоятельно определяет размер такой выплаты</w:t>
      </w:r>
      <w:r w:rsidR="006B5F97" w:rsidRPr="00692E1B">
        <w:rPr>
          <w:color w:val="000000"/>
          <w:sz w:val="28"/>
          <w:szCs w:val="28"/>
        </w:rPr>
        <w:t>.</w:t>
      </w:r>
    </w:p>
    <w:p w:rsidR="00E958D6" w:rsidRPr="00544627" w:rsidRDefault="00856538" w:rsidP="00B71551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="007D3322" w:rsidRPr="00544627">
        <w:rPr>
          <w:b/>
          <w:color w:val="000000"/>
          <w:sz w:val="28"/>
          <w:szCs w:val="28"/>
        </w:rPr>
        <w:t xml:space="preserve"> </w:t>
      </w:r>
      <w:r w:rsidR="00E958D6" w:rsidRPr="00544627">
        <w:rPr>
          <w:color w:val="000000"/>
          <w:sz w:val="28"/>
          <w:szCs w:val="28"/>
        </w:rPr>
        <w:t>А</w:t>
      </w:r>
      <w:r w:rsidR="007D3322" w:rsidRPr="00544627">
        <w:rPr>
          <w:b/>
          <w:color w:val="000000"/>
          <w:sz w:val="28"/>
          <w:szCs w:val="28"/>
        </w:rPr>
        <w:t xml:space="preserve"> </w:t>
      </w:r>
      <w:r w:rsidR="00E958D6" w:rsidRPr="00544627">
        <w:rPr>
          <w:color w:val="000000"/>
          <w:sz w:val="28"/>
          <w:szCs w:val="28"/>
        </w:rPr>
        <w:t>что</w:t>
      </w:r>
      <w:r w:rsidR="007D3322" w:rsidRPr="00544627">
        <w:rPr>
          <w:b/>
          <w:color w:val="000000"/>
          <w:sz w:val="28"/>
          <w:szCs w:val="28"/>
        </w:rPr>
        <w:t xml:space="preserve"> </w:t>
      </w:r>
      <w:r w:rsidR="00E958D6" w:rsidRPr="00544627">
        <w:rPr>
          <w:color w:val="000000"/>
          <w:sz w:val="28"/>
          <w:szCs w:val="28"/>
        </w:rPr>
        <w:t>с</w:t>
      </w:r>
      <w:r w:rsidR="007D3322" w:rsidRPr="00544627">
        <w:rPr>
          <w:b/>
          <w:color w:val="000000"/>
          <w:sz w:val="28"/>
          <w:szCs w:val="28"/>
        </w:rPr>
        <w:t xml:space="preserve"> </w:t>
      </w:r>
      <w:r w:rsidR="00E958D6" w:rsidRPr="00544627">
        <w:rPr>
          <w:color w:val="000000"/>
          <w:sz w:val="28"/>
          <w:szCs w:val="28"/>
        </w:rPr>
        <w:t>налоговыми</w:t>
      </w:r>
      <w:r w:rsidR="007D3322" w:rsidRPr="00544627">
        <w:rPr>
          <w:b/>
          <w:color w:val="000000"/>
          <w:sz w:val="28"/>
          <w:szCs w:val="28"/>
        </w:rPr>
        <w:t xml:space="preserve"> </w:t>
      </w:r>
      <w:r w:rsidR="00E958D6" w:rsidRPr="00544627">
        <w:rPr>
          <w:color w:val="000000"/>
          <w:sz w:val="28"/>
          <w:szCs w:val="28"/>
        </w:rPr>
        <w:t>вычетами?</w:t>
      </w:r>
      <w:r w:rsidR="007D3322" w:rsidRPr="00544627">
        <w:rPr>
          <w:b/>
          <w:color w:val="000000"/>
          <w:sz w:val="28"/>
          <w:szCs w:val="28"/>
        </w:rPr>
        <w:t xml:space="preserve"> </w:t>
      </w:r>
      <w:r w:rsidR="00630CAC" w:rsidRPr="00544627">
        <w:rPr>
          <w:color w:val="000000"/>
          <w:sz w:val="28"/>
          <w:szCs w:val="28"/>
        </w:rPr>
        <w:t>Что изменилось?</w:t>
      </w:r>
      <w:r w:rsidR="00630CAC" w:rsidRPr="00544627">
        <w:rPr>
          <w:b/>
          <w:color w:val="000000"/>
          <w:sz w:val="28"/>
          <w:szCs w:val="28"/>
        </w:rPr>
        <w:t xml:space="preserve"> </w:t>
      </w:r>
    </w:p>
    <w:p w:rsidR="00630CAC" w:rsidRDefault="00856538" w:rsidP="00B71551">
      <w:pPr>
        <w:pStyle w:val="a3"/>
        <w:spacing w:before="12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Зинина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E11D4B">
        <w:rPr>
          <w:b/>
          <w:color w:val="000000" w:themeColor="text1"/>
          <w:sz w:val="28"/>
          <w:szCs w:val="28"/>
        </w:rPr>
        <w:t>О.А.</w:t>
      </w:r>
      <w:r>
        <w:rPr>
          <w:b/>
          <w:color w:val="000000" w:themeColor="text1"/>
          <w:sz w:val="28"/>
          <w:szCs w:val="28"/>
        </w:rPr>
        <w:t xml:space="preserve"> </w:t>
      </w:r>
      <w:r w:rsidR="00630CAC" w:rsidRPr="008F60E8">
        <w:rPr>
          <w:color w:val="000000" w:themeColor="text1"/>
          <w:sz w:val="28"/>
          <w:szCs w:val="28"/>
        </w:rPr>
        <w:t>С 1 января 2025 года действует стандартный социальный вычет на прохождение норм ГТО (налогооблагаемая база уменьшается на 18</w:t>
      </w:r>
      <w:r w:rsidR="00154595">
        <w:rPr>
          <w:color w:val="000000" w:themeColor="text1"/>
          <w:sz w:val="28"/>
          <w:szCs w:val="28"/>
        </w:rPr>
        <w:t xml:space="preserve"> тыс.</w:t>
      </w:r>
      <w:r w:rsidR="00630CAC" w:rsidRPr="008F60E8">
        <w:rPr>
          <w:color w:val="000000" w:themeColor="text1"/>
          <w:sz w:val="28"/>
          <w:szCs w:val="28"/>
        </w:rPr>
        <w:t xml:space="preserve"> рублей</w:t>
      </w:r>
      <w:r w:rsidR="00FF76B5">
        <w:rPr>
          <w:color w:val="000000" w:themeColor="text1"/>
          <w:sz w:val="28"/>
          <w:szCs w:val="28"/>
        </w:rPr>
        <w:t>). Теперь его условия расширены</w:t>
      </w:r>
      <w:r w:rsidR="005E08EC">
        <w:rPr>
          <w:color w:val="000000" w:themeColor="text1"/>
          <w:sz w:val="28"/>
          <w:szCs w:val="28"/>
        </w:rPr>
        <w:t xml:space="preserve"> - п</w:t>
      </w:r>
      <w:r w:rsidR="00FF76B5">
        <w:rPr>
          <w:color w:val="000000" w:themeColor="text1"/>
          <w:sz w:val="28"/>
          <w:szCs w:val="28"/>
        </w:rPr>
        <w:t xml:space="preserve">омимо </w:t>
      </w:r>
      <w:r w:rsidR="00FF76B5" w:rsidRPr="008F60E8">
        <w:rPr>
          <w:color w:val="000000" w:themeColor="text1"/>
          <w:sz w:val="28"/>
          <w:szCs w:val="28"/>
        </w:rPr>
        <w:t xml:space="preserve">диспансеризации </w:t>
      </w:r>
      <w:r w:rsidR="00630CAC" w:rsidRPr="008F60E8">
        <w:rPr>
          <w:color w:val="000000" w:themeColor="text1"/>
          <w:sz w:val="28"/>
          <w:szCs w:val="28"/>
        </w:rPr>
        <w:t>учитывается прохождение профилактического медосмотра.</w:t>
      </w:r>
      <w:r w:rsidR="00630CAC">
        <w:rPr>
          <w:color w:val="000000" w:themeColor="text1"/>
          <w:sz w:val="28"/>
          <w:szCs w:val="28"/>
        </w:rPr>
        <w:t xml:space="preserve"> </w:t>
      </w:r>
    </w:p>
    <w:p w:rsidR="00630CAC" w:rsidRDefault="00630CAC" w:rsidP="00B71551">
      <w:pPr>
        <w:pStyle w:val="a3"/>
        <w:spacing w:before="12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 января 2026 года </w:t>
      </w:r>
      <w:r w:rsidRPr="008F60E8">
        <w:rPr>
          <w:color w:val="000000" w:themeColor="text1"/>
          <w:sz w:val="28"/>
          <w:szCs w:val="28"/>
        </w:rPr>
        <w:t>социальный вычет на физкультурно-оздоровительные услуги, так называемый вычет на фитнес, теперь можно получить</w:t>
      </w:r>
      <w:r w:rsidR="00D23FF3">
        <w:rPr>
          <w:color w:val="000000" w:themeColor="text1"/>
          <w:sz w:val="28"/>
          <w:szCs w:val="28"/>
        </w:rPr>
        <w:t xml:space="preserve"> </w:t>
      </w:r>
      <w:r w:rsidR="00D23FF3" w:rsidRPr="008F60E8">
        <w:rPr>
          <w:color w:val="000000" w:themeColor="text1"/>
          <w:sz w:val="28"/>
          <w:szCs w:val="28"/>
        </w:rPr>
        <w:t>за своих родителей-пенсионеров</w:t>
      </w:r>
      <w:r w:rsidR="00D23FF3">
        <w:rPr>
          <w:color w:val="000000" w:themeColor="text1"/>
          <w:sz w:val="28"/>
          <w:szCs w:val="28"/>
        </w:rPr>
        <w:t xml:space="preserve">. Ранее вычетом могли воспользоваться </w:t>
      </w:r>
      <w:r w:rsidRPr="008F60E8">
        <w:rPr>
          <w:color w:val="000000" w:themeColor="text1"/>
          <w:sz w:val="28"/>
          <w:szCs w:val="28"/>
        </w:rPr>
        <w:t>налогоплательщик</w:t>
      </w:r>
      <w:r w:rsidR="00D23FF3">
        <w:rPr>
          <w:color w:val="000000" w:themeColor="text1"/>
          <w:sz w:val="28"/>
          <w:szCs w:val="28"/>
        </w:rPr>
        <w:t>и,</w:t>
      </w:r>
      <w:r w:rsidRPr="008F60E8">
        <w:rPr>
          <w:color w:val="000000" w:themeColor="text1"/>
          <w:sz w:val="28"/>
          <w:szCs w:val="28"/>
        </w:rPr>
        <w:t xml:space="preserve"> опла</w:t>
      </w:r>
      <w:r w:rsidR="00D23FF3">
        <w:rPr>
          <w:color w:val="000000" w:themeColor="text1"/>
          <w:sz w:val="28"/>
          <w:szCs w:val="28"/>
        </w:rPr>
        <w:t>тившие фитнес - услуги</w:t>
      </w:r>
      <w:r w:rsidRPr="008F60E8">
        <w:rPr>
          <w:color w:val="000000" w:themeColor="text1"/>
          <w:sz w:val="28"/>
          <w:szCs w:val="28"/>
        </w:rPr>
        <w:t xml:space="preserve"> только за себя</w:t>
      </w:r>
      <w:r>
        <w:rPr>
          <w:color w:val="000000" w:themeColor="text1"/>
          <w:sz w:val="28"/>
          <w:szCs w:val="28"/>
        </w:rPr>
        <w:t xml:space="preserve"> и своих несовершеннолетних детей</w:t>
      </w:r>
      <w:r w:rsidRPr="008F60E8">
        <w:rPr>
          <w:color w:val="000000" w:themeColor="text1"/>
          <w:sz w:val="28"/>
          <w:szCs w:val="28"/>
        </w:rPr>
        <w:t>.</w:t>
      </w:r>
    </w:p>
    <w:p w:rsidR="00630CAC" w:rsidRDefault="00630CAC" w:rsidP="00B71551">
      <w:pPr>
        <w:pStyle w:val="a3"/>
        <w:spacing w:before="12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F60E8">
        <w:rPr>
          <w:color w:val="000000" w:themeColor="text1"/>
          <w:sz w:val="28"/>
          <w:szCs w:val="28"/>
        </w:rPr>
        <w:t>Следующий ряд изменений касается инвестиционной деятельности физического лица. Это вычеты по договорам долгосрочных сбережений граждан</w:t>
      </w:r>
      <w:r>
        <w:rPr>
          <w:color w:val="000000" w:themeColor="text1"/>
          <w:sz w:val="28"/>
          <w:szCs w:val="28"/>
        </w:rPr>
        <w:t>, или вычеты на ДСГ</w:t>
      </w:r>
      <w:r w:rsidRPr="008F60E8">
        <w:rPr>
          <w:color w:val="000000" w:themeColor="text1"/>
          <w:sz w:val="28"/>
          <w:szCs w:val="28"/>
        </w:rPr>
        <w:t xml:space="preserve">. До сих пор существовало так называемое возрастное условие: для применения вычета должно пройти от 5 до 10 лет от заключения договора до момента, когда возникает право на обращение физлица за назначением выплаты по достижении соответствующего </w:t>
      </w:r>
      <w:r w:rsidR="00544627">
        <w:rPr>
          <w:color w:val="000000" w:themeColor="text1"/>
          <w:sz w:val="28"/>
          <w:szCs w:val="28"/>
        </w:rPr>
        <w:t xml:space="preserve">возраста. </w:t>
      </w:r>
      <w:r w:rsidR="00B71551">
        <w:rPr>
          <w:color w:val="000000" w:themeColor="text1"/>
          <w:sz w:val="28"/>
          <w:szCs w:val="28"/>
        </w:rPr>
        <w:t>Ранее</w:t>
      </w:r>
      <w:r w:rsidR="00544627">
        <w:rPr>
          <w:color w:val="000000" w:themeColor="text1"/>
          <w:sz w:val="28"/>
          <w:szCs w:val="28"/>
        </w:rPr>
        <w:t xml:space="preserve"> </w:t>
      </w:r>
      <w:proofErr w:type="spellStart"/>
      <w:r w:rsidR="002341E9" w:rsidRPr="008F60E8">
        <w:rPr>
          <w:color w:val="000000" w:themeColor="text1"/>
          <w:sz w:val="28"/>
          <w:szCs w:val="28"/>
        </w:rPr>
        <w:t>предпенсионер</w:t>
      </w:r>
      <w:r w:rsidR="002341E9">
        <w:rPr>
          <w:color w:val="000000" w:themeColor="text1"/>
          <w:sz w:val="28"/>
          <w:szCs w:val="28"/>
        </w:rPr>
        <w:t>ам</w:t>
      </w:r>
      <w:proofErr w:type="spellEnd"/>
      <w:r w:rsidR="002341E9">
        <w:rPr>
          <w:color w:val="000000" w:themeColor="text1"/>
          <w:sz w:val="28"/>
          <w:szCs w:val="28"/>
        </w:rPr>
        <w:t xml:space="preserve"> в </w:t>
      </w:r>
      <w:r w:rsidR="00B71551">
        <w:rPr>
          <w:color w:val="000000" w:themeColor="text1"/>
          <w:sz w:val="28"/>
          <w:szCs w:val="28"/>
        </w:rPr>
        <w:t xml:space="preserve">налоговом вычете </w:t>
      </w:r>
      <w:r w:rsidR="002341E9">
        <w:rPr>
          <w:color w:val="000000" w:themeColor="text1"/>
          <w:sz w:val="28"/>
          <w:szCs w:val="28"/>
        </w:rPr>
        <w:t>отк</w:t>
      </w:r>
      <w:r w:rsidRPr="008F60E8">
        <w:rPr>
          <w:color w:val="000000" w:themeColor="text1"/>
          <w:sz w:val="28"/>
          <w:szCs w:val="28"/>
        </w:rPr>
        <w:t>азыва</w:t>
      </w:r>
      <w:r w:rsidR="002341E9">
        <w:rPr>
          <w:color w:val="000000" w:themeColor="text1"/>
          <w:sz w:val="28"/>
          <w:szCs w:val="28"/>
        </w:rPr>
        <w:t>л</w:t>
      </w:r>
      <w:r w:rsidR="00B71551">
        <w:rPr>
          <w:color w:val="000000" w:themeColor="text1"/>
          <w:sz w:val="28"/>
          <w:szCs w:val="28"/>
        </w:rPr>
        <w:t>и</w:t>
      </w:r>
      <w:r w:rsidRPr="008F60E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2946C0" w:rsidRDefault="00630CAC" w:rsidP="00B71551">
      <w:pPr>
        <w:pStyle w:val="a3"/>
        <w:spacing w:before="12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F60E8">
        <w:rPr>
          <w:color w:val="000000" w:themeColor="text1"/>
          <w:sz w:val="28"/>
          <w:szCs w:val="28"/>
        </w:rPr>
        <w:t xml:space="preserve">Теперь эту норму законодатель поменял. Временной период отсчитывается не до даты достижения возраста, а до даты фактического обращения физлица за выплатами. Важно то, что эта норма </w:t>
      </w:r>
      <w:r w:rsidR="00D23FF3" w:rsidRPr="008F60E8">
        <w:rPr>
          <w:color w:val="000000" w:themeColor="text1"/>
          <w:sz w:val="28"/>
          <w:szCs w:val="28"/>
        </w:rPr>
        <w:t>распространяется</w:t>
      </w:r>
      <w:r w:rsidRPr="008F60E8">
        <w:rPr>
          <w:color w:val="000000" w:themeColor="text1"/>
          <w:sz w:val="28"/>
          <w:szCs w:val="28"/>
        </w:rPr>
        <w:t xml:space="preserve"> и на прошл</w:t>
      </w:r>
      <w:r w:rsidR="002341E9">
        <w:rPr>
          <w:color w:val="000000" w:themeColor="text1"/>
          <w:sz w:val="28"/>
          <w:szCs w:val="28"/>
        </w:rPr>
        <w:t>ые периоды</w:t>
      </w:r>
      <w:r w:rsidRPr="008F60E8">
        <w:rPr>
          <w:color w:val="000000" w:themeColor="text1"/>
          <w:sz w:val="28"/>
          <w:szCs w:val="28"/>
        </w:rPr>
        <w:t xml:space="preserve">. И те, кому </w:t>
      </w:r>
      <w:r w:rsidR="002341E9">
        <w:rPr>
          <w:color w:val="000000" w:themeColor="text1"/>
          <w:sz w:val="28"/>
          <w:szCs w:val="28"/>
        </w:rPr>
        <w:t>ранее</w:t>
      </w:r>
      <w:r w:rsidRPr="008F60E8">
        <w:rPr>
          <w:color w:val="000000" w:themeColor="text1"/>
          <w:sz w:val="28"/>
          <w:szCs w:val="28"/>
        </w:rPr>
        <w:t xml:space="preserve"> отказали в вычете за 2024 год, вправе будут повторно заявить о нем заново по налоговой декларации.</w:t>
      </w:r>
      <w:r>
        <w:rPr>
          <w:color w:val="000000" w:themeColor="text1"/>
          <w:sz w:val="28"/>
          <w:szCs w:val="28"/>
        </w:rPr>
        <w:t xml:space="preserve"> </w:t>
      </w:r>
    </w:p>
    <w:p w:rsidR="00630CAC" w:rsidRDefault="00630CAC" w:rsidP="00B71551">
      <w:pPr>
        <w:pStyle w:val="a3"/>
        <w:spacing w:before="12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F60E8">
        <w:rPr>
          <w:color w:val="000000" w:themeColor="text1"/>
          <w:sz w:val="28"/>
          <w:szCs w:val="28"/>
        </w:rPr>
        <w:t xml:space="preserve">Кроме того, законодатель </w:t>
      </w:r>
      <w:r w:rsidR="002946C0">
        <w:rPr>
          <w:color w:val="000000" w:themeColor="text1"/>
          <w:sz w:val="28"/>
          <w:szCs w:val="28"/>
        </w:rPr>
        <w:t>внес изменения, касающиеся налоговых вычетов по договорам негосударственного пенсионного обеспечения. Ранее такие вычеты относились к социальным и ограничивались суммой 150</w:t>
      </w:r>
      <w:r w:rsidR="00154595">
        <w:rPr>
          <w:color w:val="000000" w:themeColor="text1"/>
          <w:sz w:val="28"/>
          <w:szCs w:val="28"/>
        </w:rPr>
        <w:t xml:space="preserve"> тыс.</w:t>
      </w:r>
      <w:r w:rsidR="002946C0">
        <w:rPr>
          <w:color w:val="000000" w:themeColor="text1"/>
          <w:sz w:val="28"/>
          <w:szCs w:val="28"/>
        </w:rPr>
        <w:t xml:space="preserve"> рублей. </w:t>
      </w:r>
      <w:r w:rsidR="000F2468">
        <w:rPr>
          <w:color w:val="000000" w:themeColor="text1"/>
          <w:sz w:val="28"/>
          <w:szCs w:val="28"/>
        </w:rPr>
        <w:t xml:space="preserve">Теперь они </w:t>
      </w:r>
      <w:r w:rsidR="000F2468" w:rsidRPr="008F60E8">
        <w:rPr>
          <w:color w:val="000000" w:themeColor="text1"/>
          <w:sz w:val="28"/>
          <w:szCs w:val="28"/>
        </w:rPr>
        <w:t xml:space="preserve">переквалифицированы в </w:t>
      </w:r>
      <w:r w:rsidR="000F2468">
        <w:rPr>
          <w:color w:val="000000" w:themeColor="text1"/>
          <w:sz w:val="28"/>
          <w:szCs w:val="28"/>
        </w:rPr>
        <w:t xml:space="preserve">вычеты на </w:t>
      </w:r>
      <w:r w:rsidR="00B71551">
        <w:rPr>
          <w:color w:val="000000" w:themeColor="text1"/>
          <w:sz w:val="28"/>
          <w:szCs w:val="28"/>
        </w:rPr>
        <w:t>ДСГ</w:t>
      </w:r>
      <w:r w:rsidR="000F2468">
        <w:rPr>
          <w:color w:val="000000" w:themeColor="text1"/>
          <w:sz w:val="28"/>
          <w:szCs w:val="28"/>
        </w:rPr>
        <w:t xml:space="preserve"> и их лимит увеличился </w:t>
      </w:r>
      <w:r w:rsidRPr="008F60E8">
        <w:rPr>
          <w:color w:val="000000" w:themeColor="text1"/>
          <w:sz w:val="28"/>
          <w:szCs w:val="28"/>
        </w:rPr>
        <w:t xml:space="preserve">до 400 </w:t>
      </w:r>
      <w:r w:rsidR="00154595">
        <w:rPr>
          <w:color w:val="000000" w:themeColor="text1"/>
          <w:sz w:val="28"/>
          <w:szCs w:val="28"/>
        </w:rPr>
        <w:t>тыс.</w:t>
      </w:r>
      <w:r w:rsidRPr="008F60E8">
        <w:rPr>
          <w:color w:val="000000" w:themeColor="text1"/>
          <w:sz w:val="28"/>
          <w:szCs w:val="28"/>
        </w:rPr>
        <w:t xml:space="preserve"> рублей.</w:t>
      </w:r>
      <w:r>
        <w:rPr>
          <w:color w:val="000000" w:themeColor="text1"/>
          <w:sz w:val="28"/>
          <w:szCs w:val="28"/>
        </w:rPr>
        <w:t xml:space="preserve"> </w:t>
      </w:r>
    </w:p>
    <w:p w:rsidR="009C49ED" w:rsidRDefault="00856538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lastRenderedPageBreak/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Pr="007D3322">
        <w:rPr>
          <w:b/>
          <w:color w:val="000000"/>
          <w:sz w:val="30"/>
          <w:szCs w:val="28"/>
        </w:rPr>
        <w:t xml:space="preserve"> </w:t>
      </w:r>
      <w:r w:rsidR="001D1675" w:rsidRPr="001D1675">
        <w:rPr>
          <w:color w:val="000000"/>
          <w:sz w:val="30"/>
          <w:szCs w:val="28"/>
        </w:rPr>
        <w:t>Ч</w:t>
      </w:r>
      <w:r w:rsidR="001D1675" w:rsidRPr="001D1675">
        <w:rPr>
          <w:color w:val="000000"/>
          <w:sz w:val="28"/>
          <w:szCs w:val="28"/>
        </w:rPr>
        <w:t>то</w:t>
      </w:r>
      <w:r w:rsidR="00480E4C" w:rsidRPr="001D1675">
        <w:rPr>
          <w:color w:val="000000"/>
          <w:sz w:val="28"/>
          <w:szCs w:val="28"/>
        </w:rPr>
        <w:t xml:space="preserve"> </w:t>
      </w:r>
      <w:r w:rsidR="001D1675" w:rsidRPr="001D1675">
        <w:rPr>
          <w:color w:val="000000"/>
          <w:sz w:val="28"/>
          <w:szCs w:val="28"/>
        </w:rPr>
        <w:t>изменилось</w:t>
      </w:r>
      <w:r w:rsidR="00480E4C" w:rsidRPr="001D1675">
        <w:rPr>
          <w:color w:val="000000"/>
          <w:sz w:val="28"/>
          <w:szCs w:val="28"/>
        </w:rPr>
        <w:t xml:space="preserve"> в </w:t>
      </w:r>
      <w:r w:rsidR="00282C55">
        <w:rPr>
          <w:color w:val="000000"/>
          <w:sz w:val="28"/>
          <w:szCs w:val="28"/>
        </w:rPr>
        <w:t>процедуре</w:t>
      </w:r>
      <w:r w:rsidR="000F2468" w:rsidRPr="001D1675">
        <w:rPr>
          <w:color w:val="000000"/>
          <w:sz w:val="28"/>
          <w:szCs w:val="28"/>
        </w:rPr>
        <w:t xml:space="preserve"> получения вычетов</w:t>
      </w:r>
      <w:r w:rsidR="00D23FF3" w:rsidRPr="001D1675">
        <w:rPr>
          <w:color w:val="000000"/>
          <w:sz w:val="28"/>
          <w:szCs w:val="28"/>
        </w:rPr>
        <w:t>?</w:t>
      </w:r>
      <w:r w:rsidR="00282C55">
        <w:rPr>
          <w:color w:val="000000"/>
          <w:sz w:val="28"/>
          <w:szCs w:val="28"/>
        </w:rPr>
        <w:t xml:space="preserve"> </w:t>
      </w:r>
    </w:p>
    <w:p w:rsidR="00FF76B5" w:rsidRDefault="00856538" w:rsidP="00FF76B5">
      <w:pPr>
        <w:pStyle w:val="a3"/>
        <w:spacing w:before="12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Зинина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E11D4B">
        <w:rPr>
          <w:b/>
          <w:color w:val="000000" w:themeColor="text1"/>
          <w:sz w:val="28"/>
          <w:szCs w:val="28"/>
        </w:rPr>
        <w:t>О.А.</w:t>
      </w:r>
      <w:r>
        <w:rPr>
          <w:b/>
          <w:color w:val="000000" w:themeColor="text1"/>
          <w:sz w:val="28"/>
          <w:szCs w:val="28"/>
        </w:rPr>
        <w:t xml:space="preserve"> </w:t>
      </w:r>
      <w:r w:rsidR="009C49ED" w:rsidRPr="009C49ED">
        <w:rPr>
          <w:color w:val="000000" w:themeColor="text1"/>
          <w:sz w:val="28"/>
          <w:szCs w:val="28"/>
        </w:rPr>
        <w:t>С</w:t>
      </w:r>
      <w:r w:rsidR="009C49ED">
        <w:rPr>
          <w:b/>
          <w:color w:val="000000" w:themeColor="text1"/>
          <w:sz w:val="28"/>
          <w:szCs w:val="28"/>
        </w:rPr>
        <w:t xml:space="preserve"> </w:t>
      </w:r>
      <w:r w:rsidR="009C49ED" w:rsidRPr="009C49ED">
        <w:rPr>
          <w:color w:val="000000" w:themeColor="text1"/>
          <w:sz w:val="28"/>
          <w:szCs w:val="28"/>
        </w:rPr>
        <w:t xml:space="preserve">каждым годом </w:t>
      </w:r>
      <w:r w:rsidR="009C49ED">
        <w:rPr>
          <w:color w:val="000000" w:themeColor="text1"/>
          <w:sz w:val="28"/>
          <w:szCs w:val="28"/>
        </w:rPr>
        <w:t xml:space="preserve">порядок </w:t>
      </w:r>
      <w:r w:rsidR="000F2468">
        <w:rPr>
          <w:color w:val="000000" w:themeColor="text1"/>
          <w:sz w:val="28"/>
          <w:szCs w:val="28"/>
        </w:rPr>
        <w:t>получения вычетов</w:t>
      </w:r>
      <w:r w:rsidR="009C49ED">
        <w:rPr>
          <w:color w:val="000000" w:themeColor="text1"/>
          <w:sz w:val="28"/>
          <w:szCs w:val="28"/>
        </w:rPr>
        <w:t xml:space="preserve"> становится проще и удобнее. В</w:t>
      </w:r>
      <w:r w:rsidR="000F2468">
        <w:rPr>
          <w:color w:val="000000" w:themeColor="text1"/>
          <w:sz w:val="28"/>
          <w:szCs w:val="28"/>
        </w:rPr>
        <w:t xml:space="preserve"> первую очередь – это минимизация подтверждающих документов для социальных вычетов на лечение, обучение, фитнес, страхование. Теперь не нужно собирать</w:t>
      </w:r>
      <w:r w:rsidR="00282C55">
        <w:rPr>
          <w:color w:val="000000" w:themeColor="text1"/>
          <w:sz w:val="28"/>
          <w:szCs w:val="28"/>
        </w:rPr>
        <w:t xml:space="preserve"> договора,</w:t>
      </w:r>
      <w:r w:rsidR="000F2468">
        <w:rPr>
          <w:color w:val="000000" w:themeColor="text1"/>
          <w:sz w:val="28"/>
          <w:szCs w:val="28"/>
        </w:rPr>
        <w:t xml:space="preserve"> чеки, достаточно получить в организации, оказывающей услуги, справку об оплате услуг по установленной форме и заполнить декларацию 3-НДФЛ любым удобным способом.</w:t>
      </w:r>
      <w:r w:rsidR="00FF76B5">
        <w:rPr>
          <w:color w:val="000000" w:themeColor="text1"/>
          <w:sz w:val="28"/>
          <w:szCs w:val="28"/>
        </w:rPr>
        <w:t xml:space="preserve"> </w:t>
      </w:r>
    </w:p>
    <w:p w:rsidR="00B037C7" w:rsidRPr="007F70F9" w:rsidRDefault="000F2468" w:rsidP="00FF76B5">
      <w:pPr>
        <w:pStyle w:val="a3"/>
        <w:spacing w:before="120" w:beforeAutospacing="0" w:after="0" w:afterAutospacing="0"/>
        <w:jc w:val="both"/>
        <w:rPr>
          <w:snapToGrid w:val="0"/>
          <w:color w:val="000000" w:themeColor="text1"/>
          <w:sz w:val="6"/>
          <w:szCs w:val="6"/>
        </w:rPr>
      </w:pPr>
      <w:r>
        <w:rPr>
          <w:color w:val="000000" w:themeColor="text1"/>
          <w:sz w:val="28"/>
          <w:szCs w:val="28"/>
        </w:rPr>
        <w:t xml:space="preserve">Самый быстрый и удобный </w:t>
      </w:r>
      <w:r w:rsidR="00B037C7">
        <w:rPr>
          <w:color w:val="000000" w:themeColor="text1"/>
          <w:sz w:val="28"/>
          <w:szCs w:val="28"/>
        </w:rPr>
        <w:t xml:space="preserve">способ в режиме </w:t>
      </w:r>
      <w:r w:rsidR="00B037C7" w:rsidRPr="00E11D4B">
        <w:rPr>
          <w:snapToGrid w:val="0"/>
          <w:color w:val="000000" w:themeColor="text1"/>
          <w:sz w:val="28"/>
          <w:szCs w:val="28"/>
        </w:rPr>
        <w:t>онлайн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через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сервис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«Личный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кабинет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налогоплательщика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для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физических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лиц»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на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сайте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ФНС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России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(в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этом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случае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декларация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подписывается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усиленной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неквалифицированной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электронной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подписью).</w:t>
      </w:r>
      <w:r w:rsidR="00B037C7">
        <w:rPr>
          <w:snapToGrid w:val="0"/>
          <w:color w:val="000000" w:themeColor="text1"/>
          <w:sz w:val="28"/>
          <w:szCs w:val="28"/>
        </w:rPr>
        <w:t xml:space="preserve"> Также декларацию можно представить </w:t>
      </w:r>
      <w:r w:rsidR="00B037C7" w:rsidRPr="00E11D4B">
        <w:rPr>
          <w:snapToGrid w:val="0"/>
          <w:color w:val="000000" w:themeColor="text1"/>
          <w:sz w:val="28"/>
          <w:szCs w:val="28"/>
        </w:rPr>
        <w:t>через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отделение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МФЦ</w:t>
      </w:r>
      <w:r w:rsidR="00B037C7">
        <w:rPr>
          <w:snapToGrid w:val="0"/>
          <w:color w:val="000000" w:themeColor="text1"/>
          <w:sz w:val="28"/>
          <w:szCs w:val="28"/>
        </w:rPr>
        <w:t xml:space="preserve"> или л</w:t>
      </w:r>
      <w:r w:rsidR="00B037C7" w:rsidRPr="00E11D4B">
        <w:rPr>
          <w:snapToGrid w:val="0"/>
          <w:color w:val="000000" w:themeColor="text1"/>
          <w:sz w:val="28"/>
          <w:szCs w:val="28"/>
        </w:rPr>
        <w:t>ично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в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налоговый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орган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по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месту</w:t>
      </w:r>
      <w:r w:rsidR="00B037C7">
        <w:rPr>
          <w:snapToGrid w:val="0"/>
          <w:color w:val="000000" w:themeColor="text1"/>
          <w:sz w:val="28"/>
          <w:szCs w:val="28"/>
        </w:rPr>
        <w:t xml:space="preserve"> </w:t>
      </w:r>
      <w:r w:rsidR="00B037C7" w:rsidRPr="00E11D4B">
        <w:rPr>
          <w:snapToGrid w:val="0"/>
          <w:color w:val="000000" w:themeColor="text1"/>
          <w:sz w:val="28"/>
          <w:szCs w:val="28"/>
        </w:rPr>
        <w:t>жительства</w:t>
      </w:r>
      <w:r w:rsidR="00B037C7">
        <w:rPr>
          <w:snapToGrid w:val="0"/>
          <w:color w:val="000000" w:themeColor="text1"/>
          <w:sz w:val="28"/>
          <w:szCs w:val="28"/>
        </w:rPr>
        <w:t>.</w:t>
      </w:r>
    </w:p>
    <w:p w:rsidR="00E958D6" w:rsidRPr="00692E1B" w:rsidRDefault="00B037C7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87FC5">
        <w:rPr>
          <w:snapToGrid w:val="0"/>
          <w:color w:val="000000" w:themeColor="text1"/>
          <w:sz w:val="28"/>
          <w:szCs w:val="28"/>
        </w:rPr>
        <w:t>Кроме того,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5E08EC" w:rsidRPr="00E87FC5">
        <w:rPr>
          <w:snapToGrid w:val="0"/>
          <w:color w:val="000000" w:themeColor="text1"/>
          <w:sz w:val="28"/>
          <w:szCs w:val="28"/>
        </w:rPr>
        <w:t>отдельные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87FC5" w:rsidRPr="00E87FC5">
        <w:rPr>
          <w:snapToGrid w:val="0"/>
          <w:color w:val="000000" w:themeColor="text1"/>
          <w:sz w:val="28"/>
          <w:szCs w:val="28"/>
        </w:rPr>
        <w:t xml:space="preserve">виды </w:t>
      </w:r>
      <w:r w:rsidR="00E958D6" w:rsidRPr="00E87FC5">
        <w:rPr>
          <w:snapToGrid w:val="0"/>
          <w:color w:val="000000" w:themeColor="text1"/>
          <w:sz w:val="28"/>
          <w:szCs w:val="28"/>
        </w:rPr>
        <w:t>вычет</w:t>
      </w:r>
      <w:r w:rsidR="00E87FC5" w:rsidRPr="00E87FC5">
        <w:rPr>
          <w:snapToGrid w:val="0"/>
          <w:color w:val="000000" w:themeColor="text1"/>
          <w:sz w:val="28"/>
          <w:szCs w:val="28"/>
        </w:rPr>
        <w:t>ов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теперь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оформляются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в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автоматическом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режиме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—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без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подачи</w:t>
      </w:r>
      <w:r w:rsidR="007D3322" w:rsidRPr="00E87FC5">
        <w:rPr>
          <w:snapToGrid w:val="0"/>
          <w:color w:val="000000" w:themeColor="text1"/>
          <w:sz w:val="28"/>
          <w:szCs w:val="28"/>
        </w:rPr>
        <w:t xml:space="preserve"> </w:t>
      </w:r>
      <w:r w:rsidR="00E958D6" w:rsidRPr="00E87FC5">
        <w:rPr>
          <w:snapToGrid w:val="0"/>
          <w:color w:val="000000" w:themeColor="text1"/>
          <w:sz w:val="28"/>
          <w:szCs w:val="28"/>
        </w:rPr>
        <w:t>декларации</w:t>
      </w:r>
      <w:r w:rsidR="00282C55" w:rsidRPr="00E87FC5">
        <w:rPr>
          <w:snapToGrid w:val="0"/>
          <w:color w:val="000000" w:themeColor="text1"/>
          <w:sz w:val="28"/>
          <w:szCs w:val="28"/>
        </w:rPr>
        <w:t xml:space="preserve"> (</w:t>
      </w:r>
      <w:r w:rsidR="00CD0D9A" w:rsidRPr="00E87FC5">
        <w:rPr>
          <w:snapToGrid w:val="0"/>
          <w:color w:val="000000" w:themeColor="text1"/>
          <w:sz w:val="28"/>
          <w:szCs w:val="28"/>
        </w:rPr>
        <w:t>в упрощенном</w:t>
      </w:r>
      <w:r w:rsidR="00CD0D9A">
        <w:rPr>
          <w:color w:val="000000"/>
          <w:sz w:val="28"/>
          <w:szCs w:val="28"/>
        </w:rPr>
        <w:t xml:space="preserve"> порядке</w:t>
      </w:r>
      <w:r w:rsidR="00282C55">
        <w:rPr>
          <w:color w:val="000000"/>
          <w:sz w:val="28"/>
          <w:szCs w:val="28"/>
        </w:rPr>
        <w:t>)</w:t>
      </w:r>
      <w:r w:rsidR="00E958D6" w:rsidRPr="00692E1B">
        <w:rPr>
          <w:color w:val="000000"/>
          <w:sz w:val="28"/>
          <w:szCs w:val="28"/>
        </w:rPr>
        <w:t>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Налоговый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орган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рассчитывает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основании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CD0D9A">
        <w:rPr>
          <w:color w:val="000000"/>
          <w:sz w:val="28"/>
          <w:szCs w:val="28"/>
        </w:rPr>
        <w:t xml:space="preserve">сведений, полученных </w:t>
      </w:r>
      <w:r w:rsidR="00E958D6" w:rsidRPr="00692E1B">
        <w:rPr>
          <w:color w:val="000000"/>
          <w:sz w:val="28"/>
          <w:szCs w:val="28"/>
        </w:rPr>
        <w:t>от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банков,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медучреждений,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образовательных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организаций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т. д.</w:t>
      </w:r>
    </w:p>
    <w:p w:rsidR="00E958D6" w:rsidRPr="00692E1B" w:rsidRDefault="00E958D6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году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упрощённом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порядке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можно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получить:</w:t>
      </w:r>
    </w:p>
    <w:p w:rsidR="00E958D6" w:rsidRPr="00692E1B" w:rsidRDefault="007D3322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имущественный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вычет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покупке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жилья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(если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сделка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зарегистрирована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через</w:t>
      </w:r>
      <w:r w:rsidRPr="007D3322">
        <w:rPr>
          <w:b/>
          <w:color w:val="000000"/>
          <w:sz w:val="30"/>
          <w:szCs w:val="28"/>
        </w:rPr>
        <w:t xml:space="preserve"> </w:t>
      </w:r>
      <w:proofErr w:type="spellStart"/>
      <w:r w:rsidR="00E958D6" w:rsidRPr="00692E1B">
        <w:rPr>
          <w:color w:val="000000"/>
          <w:sz w:val="28"/>
          <w:szCs w:val="28"/>
        </w:rPr>
        <w:t>Росреестр</w:t>
      </w:r>
      <w:proofErr w:type="spellEnd"/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банк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передал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сведения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ФНС);</w:t>
      </w:r>
    </w:p>
    <w:p w:rsidR="00E958D6" w:rsidRPr="00692E1B" w:rsidRDefault="007D3322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социальный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вычет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обучение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(при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наличии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договора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организацией,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передающей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данные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налоговую);</w:t>
      </w:r>
    </w:p>
    <w:p w:rsidR="00E958D6" w:rsidRPr="00692E1B" w:rsidRDefault="007D3322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социальный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вычет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лечение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(если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медучреждение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подключено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электронному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документообороту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ФНС);</w:t>
      </w:r>
    </w:p>
    <w:p w:rsidR="00BD1719" w:rsidRDefault="007D3322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инвестиционный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вычет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по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ИИС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(</w:t>
      </w:r>
      <w:r w:rsidR="009C49ED">
        <w:rPr>
          <w:color w:val="000000"/>
          <w:sz w:val="28"/>
          <w:szCs w:val="28"/>
        </w:rPr>
        <w:t>если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брокер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передал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сведения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взносах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доходах)</w:t>
      </w:r>
      <w:r w:rsidR="00BD1719">
        <w:rPr>
          <w:color w:val="000000"/>
          <w:sz w:val="28"/>
          <w:szCs w:val="28"/>
        </w:rPr>
        <w:t>;</w:t>
      </w:r>
    </w:p>
    <w:p w:rsidR="00BD1719" w:rsidRDefault="00BD1719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вычет</w:t>
      </w:r>
      <w:r w:rsidRPr="007D3322">
        <w:rPr>
          <w:b/>
          <w:color w:val="000000"/>
          <w:sz w:val="30"/>
          <w:szCs w:val="28"/>
        </w:rPr>
        <w:t xml:space="preserve"> </w:t>
      </w:r>
      <w:r w:rsidRPr="00DA6F25">
        <w:rPr>
          <w:color w:val="000000"/>
          <w:sz w:val="28"/>
          <w:szCs w:val="28"/>
        </w:rPr>
        <w:t>по</w:t>
      </w:r>
      <w:r w:rsidRPr="00DA6F25">
        <w:rPr>
          <w:color w:val="000000"/>
          <w:sz w:val="30"/>
          <w:szCs w:val="28"/>
        </w:rPr>
        <w:t xml:space="preserve"> ДСГ </w:t>
      </w:r>
      <w:r w:rsidRPr="00DA6F25">
        <w:rPr>
          <w:color w:val="000000"/>
          <w:sz w:val="28"/>
          <w:szCs w:val="28"/>
        </w:rPr>
        <w:t>(при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условии,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что</w:t>
      </w:r>
      <w:r w:rsidRPr="007D3322">
        <w:rPr>
          <w:b/>
          <w:color w:val="000000"/>
          <w:sz w:val="30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страховая организация или НПФ </w:t>
      </w:r>
      <w:r w:rsidRPr="00692E1B">
        <w:rPr>
          <w:color w:val="000000"/>
          <w:sz w:val="28"/>
          <w:szCs w:val="28"/>
        </w:rPr>
        <w:t>передал</w:t>
      </w:r>
      <w:r>
        <w:rPr>
          <w:color w:val="000000"/>
          <w:sz w:val="28"/>
          <w:szCs w:val="28"/>
        </w:rPr>
        <w:t>и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сведения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о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взносах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и</w:t>
      </w:r>
      <w:r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доходах)</w:t>
      </w:r>
      <w:r>
        <w:rPr>
          <w:color w:val="000000"/>
          <w:sz w:val="28"/>
          <w:szCs w:val="28"/>
        </w:rPr>
        <w:t>;</w:t>
      </w:r>
    </w:p>
    <w:p w:rsidR="00E958D6" w:rsidRPr="00692E1B" w:rsidRDefault="00BD1719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вычет за физкультурно-оздоровительные услуги (при наличии переданных сведений в налоговый орган</w:t>
      </w:r>
      <w:r w:rsidR="00CD0D9A">
        <w:rPr>
          <w:color w:val="000000"/>
          <w:sz w:val="28"/>
          <w:szCs w:val="28"/>
        </w:rPr>
        <w:t xml:space="preserve"> и включении субъектов физической культуры в реестр </w:t>
      </w:r>
      <w:proofErr w:type="spellStart"/>
      <w:r w:rsidR="00CD0D9A">
        <w:rPr>
          <w:color w:val="000000"/>
          <w:sz w:val="28"/>
          <w:szCs w:val="28"/>
        </w:rPr>
        <w:t>Минспорта</w:t>
      </w:r>
      <w:proofErr w:type="spellEnd"/>
      <w:r>
        <w:rPr>
          <w:color w:val="000000"/>
          <w:sz w:val="28"/>
          <w:szCs w:val="28"/>
        </w:rPr>
        <w:t>)</w:t>
      </w:r>
      <w:r w:rsidR="00E958D6" w:rsidRPr="00692E1B">
        <w:rPr>
          <w:color w:val="000000"/>
          <w:sz w:val="28"/>
          <w:szCs w:val="28"/>
        </w:rPr>
        <w:t>.</w:t>
      </w:r>
    </w:p>
    <w:p w:rsidR="00E958D6" w:rsidRPr="00692E1B" w:rsidRDefault="00856538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Как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налогоплательщику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воспользоваться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proofErr w:type="spellStart"/>
      <w:r w:rsidR="00E958D6" w:rsidRPr="00692E1B">
        <w:rPr>
          <w:color w:val="000000"/>
          <w:sz w:val="28"/>
          <w:szCs w:val="28"/>
        </w:rPr>
        <w:t>автовычетом</w:t>
      </w:r>
      <w:proofErr w:type="spellEnd"/>
      <w:r w:rsidR="00E958D6" w:rsidRPr="00692E1B">
        <w:rPr>
          <w:color w:val="000000"/>
          <w:sz w:val="28"/>
          <w:szCs w:val="28"/>
        </w:rPr>
        <w:t>?</w:t>
      </w:r>
    </w:p>
    <w:p w:rsidR="00E958D6" w:rsidRPr="00692E1B" w:rsidRDefault="00856538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Зинина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E11D4B">
        <w:rPr>
          <w:b/>
          <w:color w:val="000000" w:themeColor="text1"/>
          <w:sz w:val="28"/>
          <w:szCs w:val="28"/>
        </w:rPr>
        <w:t>О.А.</w:t>
      </w:r>
      <w:r>
        <w:rPr>
          <w:b/>
          <w:color w:val="000000" w:themeColor="text1"/>
          <w:sz w:val="28"/>
          <w:szCs w:val="28"/>
        </w:rPr>
        <w:t xml:space="preserve"> </w:t>
      </w:r>
      <w:r w:rsidR="00DA6F25">
        <w:rPr>
          <w:color w:val="000000"/>
          <w:sz w:val="28"/>
          <w:szCs w:val="28"/>
        </w:rPr>
        <w:t xml:space="preserve">Чтобы </w:t>
      </w:r>
      <w:r>
        <w:rPr>
          <w:color w:val="000000"/>
          <w:sz w:val="28"/>
          <w:szCs w:val="28"/>
        </w:rPr>
        <w:t>заявить право на вычет в упрощенном порядке нужно</w:t>
      </w:r>
      <w:r w:rsidR="00E958D6" w:rsidRPr="00692E1B">
        <w:rPr>
          <w:color w:val="000000"/>
          <w:sz w:val="28"/>
          <w:szCs w:val="28"/>
        </w:rPr>
        <w:t>:</w:t>
      </w:r>
    </w:p>
    <w:p w:rsidR="00E958D6" w:rsidRPr="00692E1B" w:rsidRDefault="00E87FC5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56538">
        <w:rPr>
          <w:color w:val="000000"/>
          <w:sz w:val="28"/>
          <w:szCs w:val="28"/>
        </w:rPr>
        <w:t>о-первых, у</w:t>
      </w:r>
      <w:r w:rsidR="00E958D6" w:rsidRPr="00692E1B">
        <w:rPr>
          <w:color w:val="000000"/>
          <w:sz w:val="28"/>
          <w:szCs w:val="28"/>
        </w:rPr>
        <w:t>бедиться,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что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поставщик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услуг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участвует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программе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proofErr w:type="spellStart"/>
      <w:r w:rsidR="00E958D6" w:rsidRPr="00692E1B">
        <w:rPr>
          <w:color w:val="000000"/>
          <w:sz w:val="28"/>
          <w:szCs w:val="28"/>
        </w:rPr>
        <w:t>автовычетов</w:t>
      </w:r>
      <w:proofErr w:type="spellEnd"/>
      <w:r w:rsidR="00856538">
        <w:rPr>
          <w:color w:val="000000"/>
          <w:sz w:val="28"/>
          <w:szCs w:val="28"/>
        </w:rPr>
        <w:t>;</w:t>
      </w:r>
    </w:p>
    <w:p w:rsidR="00E958D6" w:rsidRPr="00692E1B" w:rsidRDefault="00E87FC5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56538">
        <w:rPr>
          <w:color w:val="000000"/>
          <w:sz w:val="28"/>
          <w:szCs w:val="28"/>
        </w:rPr>
        <w:t>о-вторых, п</w:t>
      </w:r>
      <w:r w:rsidR="00E958D6" w:rsidRPr="00692E1B">
        <w:rPr>
          <w:color w:val="000000"/>
          <w:sz w:val="28"/>
          <w:szCs w:val="28"/>
        </w:rPr>
        <w:t>ри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заключении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договора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указать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свой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ИНН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—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это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свяжет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данные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расходах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вашим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налоговым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856538">
        <w:rPr>
          <w:color w:val="000000"/>
          <w:sz w:val="28"/>
          <w:szCs w:val="28"/>
        </w:rPr>
        <w:t>аккаунтом;</w:t>
      </w:r>
    </w:p>
    <w:p w:rsidR="00E958D6" w:rsidRPr="00692E1B" w:rsidRDefault="00E87FC5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856538">
        <w:rPr>
          <w:color w:val="000000"/>
          <w:sz w:val="28"/>
          <w:szCs w:val="28"/>
        </w:rPr>
        <w:t>-третьих, п</w:t>
      </w:r>
      <w:r w:rsidR="00E958D6" w:rsidRPr="00692E1B">
        <w:rPr>
          <w:color w:val="000000"/>
          <w:sz w:val="28"/>
          <w:szCs w:val="28"/>
        </w:rPr>
        <w:t>роверить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уведомление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вычете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личном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кабинете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сайте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ФНС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(раздел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«Сообщения»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или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«Вычеты</w:t>
      </w:r>
      <w:r w:rsidR="001D1675">
        <w:rPr>
          <w:color w:val="000000"/>
          <w:sz w:val="28"/>
          <w:szCs w:val="28"/>
        </w:rPr>
        <w:t xml:space="preserve"> в упрощенном порядке</w:t>
      </w:r>
      <w:r w:rsidR="00E958D6" w:rsidRPr="00692E1B">
        <w:rPr>
          <w:color w:val="000000"/>
          <w:sz w:val="28"/>
          <w:szCs w:val="28"/>
        </w:rPr>
        <w:t>»).</w:t>
      </w:r>
      <w:r w:rsidR="009C49ED">
        <w:rPr>
          <w:color w:val="000000"/>
          <w:sz w:val="28"/>
          <w:szCs w:val="28"/>
        </w:rPr>
        <w:t xml:space="preserve"> При наличии </w:t>
      </w:r>
      <w:r w:rsidR="00743521">
        <w:rPr>
          <w:color w:val="000000"/>
          <w:sz w:val="28"/>
          <w:szCs w:val="28"/>
        </w:rPr>
        <w:t>предзаполненного</w:t>
      </w:r>
      <w:bookmarkStart w:id="0" w:name="_GoBack"/>
      <w:bookmarkEnd w:id="0"/>
      <w:r w:rsidR="009C49ED">
        <w:rPr>
          <w:color w:val="000000"/>
          <w:sz w:val="28"/>
          <w:szCs w:val="28"/>
        </w:rPr>
        <w:t xml:space="preserve"> заявления необходимо указать реквизиты счета для возврата налога и направить его в налоговый орган.</w:t>
      </w:r>
    </w:p>
    <w:p w:rsidR="00E958D6" w:rsidRPr="00692E1B" w:rsidRDefault="00E958D6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2E1B">
        <w:rPr>
          <w:color w:val="000000"/>
          <w:sz w:val="28"/>
          <w:szCs w:val="28"/>
        </w:rPr>
        <w:t>Если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вычет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не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появился,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обратиться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к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поставщику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услуг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—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возможно,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данные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ещё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не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Pr="00692E1B">
        <w:rPr>
          <w:color w:val="000000"/>
          <w:sz w:val="28"/>
          <w:szCs w:val="28"/>
        </w:rPr>
        <w:t>переданы.</w:t>
      </w:r>
    </w:p>
    <w:p w:rsidR="00E958D6" w:rsidRPr="00692E1B" w:rsidRDefault="00856538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Какие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изменения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коснулись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продажи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недвижимости?</w:t>
      </w:r>
    </w:p>
    <w:p w:rsidR="00E958D6" w:rsidRPr="00692E1B" w:rsidRDefault="00856538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6538">
        <w:rPr>
          <w:b/>
          <w:color w:val="000000"/>
          <w:sz w:val="30"/>
          <w:szCs w:val="28"/>
        </w:rPr>
        <w:t>Зинина О.А.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года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действуют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три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уточнения:</w:t>
      </w:r>
    </w:p>
    <w:p w:rsidR="00E958D6" w:rsidRPr="00692E1B" w:rsidRDefault="00B05179" w:rsidP="00FF76B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Первое</w:t>
      </w:r>
      <w:r w:rsidR="00FF76B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м</w:t>
      </w:r>
      <w:r w:rsidR="00E958D6" w:rsidRPr="00692E1B">
        <w:rPr>
          <w:color w:val="000000"/>
          <w:sz w:val="28"/>
          <w:szCs w:val="28"/>
        </w:rPr>
        <w:t>инимальный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срок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владения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для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освобождения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должен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быть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непрерывным:</w:t>
      </w:r>
      <w:r w:rsidR="00FF76B5">
        <w:rPr>
          <w:color w:val="000000"/>
          <w:sz w:val="28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5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лет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—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общем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случае</w:t>
      </w:r>
      <w:r w:rsidR="00FF76B5">
        <w:rPr>
          <w:color w:val="000000"/>
          <w:sz w:val="28"/>
          <w:szCs w:val="28"/>
        </w:rPr>
        <w:t xml:space="preserve"> и </w:t>
      </w:r>
      <w:r w:rsidR="00E958D6" w:rsidRPr="00692E1B">
        <w:rPr>
          <w:color w:val="000000"/>
          <w:sz w:val="28"/>
          <w:szCs w:val="28"/>
        </w:rPr>
        <w:t>3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года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—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для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отдельных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ситуаций.</w:t>
      </w:r>
    </w:p>
    <w:p w:rsidR="00E958D6" w:rsidRPr="00BE7964" w:rsidRDefault="00B05179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Второе, р</w:t>
      </w:r>
      <w:r w:rsidR="00E958D6" w:rsidRPr="00692E1B">
        <w:rPr>
          <w:color w:val="000000"/>
          <w:sz w:val="28"/>
          <w:szCs w:val="28"/>
        </w:rPr>
        <w:t>асширены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льготы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для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многодетных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семей</w:t>
      </w:r>
      <w:r w:rsidR="00307AFE">
        <w:rPr>
          <w:color w:val="000000"/>
          <w:sz w:val="28"/>
          <w:szCs w:val="28"/>
        </w:rPr>
        <w:t xml:space="preserve">, они </w:t>
      </w:r>
      <w:r w:rsidR="00E958D6" w:rsidRPr="00692E1B">
        <w:rPr>
          <w:color w:val="000000"/>
          <w:sz w:val="28"/>
          <w:szCs w:val="28"/>
        </w:rPr>
        <w:t>распространяются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семьи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детьми,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признанными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недееспособными</w:t>
      </w:r>
      <w:r w:rsidR="007D3322" w:rsidRPr="00BE7964">
        <w:rPr>
          <w:color w:val="000000"/>
          <w:sz w:val="30"/>
          <w:szCs w:val="28"/>
        </w:rPr>
        <w:t xml:space="preserve"> </w:t>
      </w:r>
      <w:r w:rsidR="00751195" w:rsidRPr="00BE7964">
        <w:rPr>
          <w:color w:val="000000"/>
          <w:sz w:val="30"/>
          <w:szCs w:val="28"/>
        </w:rPr>
        <w:t xml:space="preserve">по решению суда </w:t>
      </w:r>
      <w:r w:rsidR="00E958D6" w:rsidRPr="00BE7964">
        <w:rPr>
          <w:color w:val="000000"/>
          <w:sz w:val="28"/>
          <w:szCs w:val="28"/>
        </w:rPr>
        <w:t>(независимо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от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возраста)</w:t>
      </w:r>
      <w:r w:rsidR="00307AFE">
        <w:rPr>
          <w:color w:val="000000"/>
          <w:sz w:val="28"/>
          <w:szCs w:val="28"/>
        </w:rPr>
        <w:t>. Л</w:t>
      </w:r>
      <w:r w:rsidR="00E958D6" w:rsidRPr="00BE7964">
        <w:rPr>
          <w:color w:val="000000"/>
          <w:sz w:val="28"/>
          <w:szCs w:val="28"/>
        </w:rPr>
        <w:t>ьгота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сохраняется,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если</w:t>
      </w:r>
      <w:r w:rsidR="007D3322" w:rsidRPr="00BE7964">
        <w:rPr>
          <w:color w:val="000000"/>
          <w:sz w:val="30"/>
          <w:szCs w:val="28"/>
        </w:rPr>
        <w:t xml:space="preserve"> </w:t>
      </w:r>
      <w:r w:rsidR="00751195" w:rsidRPr="00BE7964">
        <w:rPr>
          <w:color w:val="000000"/>
          <w:sz w:val="30"/>
          <w:szCs w:val="28"/>
        </w:rPr>
        <w:t xml:space="preserve">второй </w:t>
      </w:r>
      <w:r w:rsidR="00E958D6" w:rsidRPr="00BE7964">
        <w:rPr>
          <w:color w:val="000000"/>
          <w:sz w:val="28"/>
          <w:szCs w:val="28"/>
        </w:rPr>
        <w:t>ребёнок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родился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после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продажи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жилья,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но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до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30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апреля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следующего</w:t>
      </w:r>
      <w:r w:rsidR="007D3322" w:rsidRPr="00BE7964">
        <w:rPr>
          <w:color w:val="000000"/>
          <w:sz w:val="30"/>
          <w:szCs w:val="28"/>
        </w:rPr>
        <w:t xml:space="preserve"> </w:t>
      </w:r>
      <w:r w:rsidR="00E958D6" w:rsidRPr="00BE7964">
        <w:rPr>
          <w:color w:val="000000"/>
          <w:sz w:val="28"/>
          <w:szCs w:val="28"/>
        </w:rPr>
        <w:t>года.</w:t>
      </w:r>
    </w:p>
    <w:p w:rsidR="00E958D6" w:rsidRPr="00692E1B" w:rsidRDefault="00307AFE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Третье</w:t>
      </w:r>
      <w:r w:rsidR="00FF76B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</w:t>
      </w:r>
      <w:r w:rsidR="00E958D6" w:rsidRPr="00692E1B">
        <w:rPr>
          <w:color w:val="000000"/>
          <w:sz w:val="28"/>
          <w:szCs w:val="28"/>
        </w:rPr>
        <w:t>ри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сравнении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старого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нового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жилья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учитывается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только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площадь,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кадастровая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стоимость.</w:t>
      </w:r>
    </w:p>
    <w:p w:rsidR="00E958D6" w:rsidRPr="00692E1B" w:rsidRDefault="00856538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Кто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обязан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подавать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декларацию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3</w:t>
      </w:r>
      <w:r w:rsidR="00E958D6" w:rsidRPr="00692E1B">
        <w:rPr>
          <w:color w:val="000000"/>
          <w:sz w:val="28"/>
          <w:szCs w:val="28"/>
        </w:rPr>
        <w:noBreakHyphen/>
        <w:t>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году?</w:t>
      </w:r>
    </w:p>
    <w:p w:rsidR="00E958D6" w:rsidRPr="00005CBA" w:rsidRDefault="00856538" w:rsidP="00FF76B5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Зинина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E11D4B">
        <w:rPr>
          <w:b/>
          <w:color w:val="000000" w:themeColor="text1"/>
          <w:sz w:val="28"/>
          <w:szCs w:val="28"/>
        </w:rPr>
        <w:t>О.А.</w:t>
      </w:r>
      <w:r>
        <w:rPr>
          <w:b/>
          <w:color w:val="000000" w:themeColor="text1"/>
          <w:sz w:val="28"/>
          <w:szCs w:val="28"/>
        </w:rPr>
        <w:t xml:space="preserve"> </w:t>
      </w:r>
      <w:r w:rsidR="00E958D6" w:rsidRPr="00005CBA">
        <w:rPr>
          <w:color w:val="000000"/>
          <w:sz w:val="28"/>
          <w:szCs w:val="28"/>
        </w:rPr>
        <w:t>Декларацию</w:t>
      </w:r>
      <w:r w:rsidR="007D3322" w:rsidRPr="00005CBA">
        <w:rPr>
          <w:b/>
          <w:color w:val="000000"/>
          <w:sz w:val="30"/>
          <w:szCs w:val="28"/>
        </w:rPr>
        <w:t xml:space="preserve"> </w:t>
      </w:r>
      <w:r w:rsidR="00E958D6" w:rsidRPr="00005CBA">
        <w:rPr>
          <w:color w:val="000000"/>
          <w:sz w:val="28"/>
          <w:szCs w:val="28"/>
        </w:rPr>
        <w:t>должны</w:t>
      </w:r>
      <w:r w:rsidR="007D3322" w:rsidRPr="00005CBA">
        <w:rPr>
          <w:b/>
          <w:color w:val="000000"/>
          <w:sz w:val="30"/>
          <w:szCs w:val="28"/>
        </w:rPr>
        <w:t xml:space="preserve"> </w:t>
      </w:r>
      <w:r w:rsidR="00E958D6" w:rsidRPr="00005CBA">
        <w:rPr>
          <w:color w:val="000000"/>
          <w:sz w:val="28"/>
          <w:szCs w:val="28"/>
        </w:rPr>
        <w:t>представить</w:t>
      </w:r>
      <w:r w:rsidR="00754B44" w:rsidRPr="00005CBA">
        <w:rPr>
          <w:color w:val="000000"/>
          <w:sz w:val="28"/>
          <w:szCs w:val="28"/>
        </w:rPr>
        <w:t xml:space="preserve"> граждане</w:t>
      </w:r>
      <w:r w:rsidR="00E958D6" w:rsidRPr="00005CBA">
        <w:rPr>
          <w:color w:val="000000"/>
          <w:sz w:val="28"/>
          <w:szCs w:val="28"/>
        </w:rPr>
        <w:t>:</w:t>
      </w:r>
    </w:p>
    <w:p w:rsidR="00E958D6" w:rsidRPr="00005CBA" w:rsidRDefault="00754B44" w:rsidP="00005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CB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958D6" w:rsidRPr="00005CBA">
        <w:rPr>
          <w:rFonts w:ascii="Times New Roman" w:hAnsi="Times New Roman" w:cs="Times New Roman"/>
          <w:color w:val="000000"/>
          <w:sz w:val="28"/>
          <w:szCs w:val="28"/>
        </w:rPr>
        <w:t>продавшие</w:t>
      </w:r>
      <w:r w:rsidR="007D3322" w:rsidRPr="00005CBA">
        <w:rPr>
          <w:rFonts w:ascii="Times New Roman" w:hAnsi="Times New Roman" w:cs="Times New Roman"/>
          <w:b/>
          <w:color w:val="000000"/>
          <w:sz w:val="30"/>
          <w:szCs w:val="28"/>
        </w:rPr>
        <w:t xml:space="preserve"> </w:t>
      </w:r>
      <w:r w:rsidR="00E958D6" w:rsidRPr="00005CBA">
        <w:rPr>
          <w:rFonts w:ascii="Times New Roman" w:hAnsi="Times New Roman" w:cs="Times New Roman"/>
          <w:color w:val="000000"/>
          <w:sz w:val="28"/>
          <w:szCs w:val="28"/>
        </w:rPr>
        <w:t>имущество,</w:t>
      </w:r>
      <w:r w:rsidR="007D3322" w:rsidRPr="00005CBA">
        <w:rPr>
          <w:rFonts w:ascii="Times New Roman" w:hAnsi="Times New Roman" w:cs="Times New Roman"/>
          <w:b/>
          <w:color w:val="000000"/>
          <w:sz w:val="30"/>
          <w:szCs w:val="28"/>
        </w:rPr>
        <w:t xml:space="preserve"> </w:t>
      </w:r>
      <w:r w:rsidR="00005CBA" w:rsidRPr="00005CBA">
        <w:rPr>
          <w:rFonts w:ascii="Times New Roman" w:hAnsi="Times New Roman" w:cs="Times New Roman"/>
          <w:sz w:val="28"/>
          <w:szCs w:val="28"/>
        </w:rPr>
        <w:t>находившейся в собственности гражданина менее минимального срока владения (3 года или 5 лет</w:t>
      </w:r>
      <w:r w:rsidR="00005CBA">
        <w:rPr>
          <w:rFonts w:ascii="Times New Roman" w:hAnsi="Times New Roman" w:cs="Times New Roman"/>
          <w:sz w:val="28"/>
          <w:szCs w:val="28"/>
        </w:rPr>
        <w:t>)</w:t>
      </w:r>
      <w:r w:rsidR="00E958D6" w:rsidRPr="00005CB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58D6" w:rsidRPr="00D83908" w:rsidRDefault="00754B44" w:rsidP="00E87F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5CBA">
        <w:rPr>
          <w:color w:val="000000"/>
          <w:sz w:val="28"/>
          <w:szCs w:val="28"/>
        </w:rPr>
        <w:t xml:space="preserve">- </w:t>
      </w:r>
      <w:r w:rsidR="00E958D6" w:rsidRPr="00005CBA">
        <w:rPr>
          <w:color w:val="000000"/>
          <w:sz w:val="28"/>
          <w:szCs w:val="28"/>
        </w:rPr>
        <w:t>получившие</w:t>
      </w:r>
      <w:r w:rsidR="007D3322" w:rsidRPr="00005CBA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в</w:t>
      </w:r>
      <w:r w:rsidR="007D3322" w:rsidRPr="00D83908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дар</w:t>
      </w:r>
      <w:r w:rsidR="007D3322" w:rsidRPr="00D83908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недвижимость</w:t>
      </w:r>
      <w:r w:rsidR="007D3322" w:rsidRPr="00D83908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не</w:t>
      </w:r>
      <w:r w:rsidR="007D3322" w:rsidRPr="00D83908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от</w:t>
      </w:r>
      <w:r w:rsidR="007D3322" w:rsidRPr="00D83908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близких</w:t>
      </w:r>
      <w:r w:rsidR="007D3322" w:rsidRPr="00D83908">
        <w:rPr>
          <w:b/>
          <w:color w:val="000000"/>
          <w:sz w:val="30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родственников;</w:t>
      </w:r>
    </w:p>
    <w:p w:rsidR="00E958D6" w:rsidRPr="00D83908" w:rsidRDefault="00754B44" w:rsidP="00E87F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83908">
        <w:rPr>
          <w:color w:val="000000"/>
          <w:sz w:val="28"/>
          <w:szCs w:val="28"/>
        </w:rPr>
        <w:t xml:space="preserve">- </w:t>
      </w:r>
      <w:r w:rsidR="00E958D6" w:rsidRPr="00D83908">
        <w:rPr>
          <w:color w:val="000000"/>
          <w:sz w:val="28"/>
          <w:szCs w:val="28"/>
        </w:rPr>
        <w:t>сдающие</w:t>
      </w:r>
      <w:r w:rsidR="007D3322" w:rsidRPr="00D83908">
        <w:rPr>
          <w:color w:val="000000"/>
          <w:sz w:val="28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имущество</w:t>
      </w:r>
      <w:r w:rsidR="007D3322" w:rsidRPr="00D83908">
        <w:rPr>
          <w:color w:val="000000"/>
          <w:sz w:val="28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в</w:t>
      </w:r>
      <w:r w:rsidR="007D3322" w:rsidRPr="00D83908">
        <w:rPr>
          <w:color w:val="000000"/>
          <w:sz w:val="28"/>
          <w:szCs w:val="28"/>
        </w:rPr>
        <w:t xml:space="preserve"> </w:t>
      </w:r>
      <w:r w:rsidR="00E958D6" w:rsidRPr="00D83908">
        <w:rPr>
          <w:color w:val="000000"/>
          <w:sz w:val="28"/>
          <w:szCs w:val="28"/>
        </w:rPr>
        <w:t>аренду;</w:t>
      </w:r>
    </w:p>
    <w:p w:rsidR="00B94B17" w:rsidRPr="00D83908" w:rsidRDefault="00B94B17" w:rsidP="00E87F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83908">
        <w:rPr>
          <w:color w:val="000000"/>
          <w:sz w:val="28"/>
          <w:szCs w:val="28"/>
        </w:rPr>
        <w:t xml:space="preserve">- </w:t>
      </w:r>
      <w:r w:rsidR="00A32F14">
        <w:rPr>
          <w:color w:val="000000"/>
          <w:sz w:val="28"/>
          <w:szCs w:val="28"/>
        </w:rPr>
        <w:t xml:space="preserve">от выигрыша в лотерею, не превышающем </w:t>
      </w:r>
      <w:r w:rsidR="00D83908" w:rsidRPr="00D83908">
        <w:rPr>
          <w:color w:val="000000"/>
          <w:sz w:val="28"/>
          <w:szCs w:val="28"/>
        </w:rPr>
        <w:t>15 тыс. руб.</w:t>
      </w:r>
      <w:r w:rsidRPr="00D83908">
        <w:rPr>
          <w:color w:val="000000"/>
          <w:sz w:val="28"/>
          <w:szCs w:val="28"/>
        </w:rPr>
        <w:t>;</w:t>
      </w:r>
    </w:p>
    <w:p w:rsidR="00E958D6" w:rsidRPr="00692E1B" w:rsidRDefault="00754B44" w:rsidP="00687011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D83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87FC5" w:rsidRPr="00D83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получившие доходы от источников, находящихся</w:t>
      </w:r>
      <w:r w:rsidR="00E87FC5" w:rsidRPr="00E87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пределами Российской Федерации</w:t>
      </w:r>
      <w:r w:rsidR="00E87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D3322" w:rsidRDefault="00754B44" w:rsidP="0068701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Также, задекларировать доходы обязаны индивидуаль</w:t>
      </w:r>
      <w:r w:rsidR="00E87FC5">
        <w:rPr>
          <w:color w:val="000000"/>
          <w:sz w:val="28"/>
          <w:szCs w:val="28"/>
        </w:rPr>
        <w:t xml:space="preserve">ные предприниматели на общей </w:t>
      </w:r>
      <w:r w:rsidR="00E958D6" w:rsidRPr="00692E1B">
        <w:rPr>
          <w:color w:val="000000"/>
          <w:sz w:val="28"/>
          <w:szCs w:val="28"/>
        </w:rPr>
        <w:t>системе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налогооб</w:t>
      </w:r>
      <w:r w:rsidR="00AF5097">
        <w:rPr>
          <w:color w:val="000000"/>
          <w:sz w:val="28"/>
          <w:szCs w:val="28"/>
        </w:rPr>
        <w:t xml:space="preserve">ложения, </w:t>
      </w:r>
      <w:r w:rsidR="00E958D6" w:rsidRPr="00692E1B">
        <w:rPr>
          <w:color w:val="000000"/>
          <w:sz w:val="28"/>
          <w:szCs w:val="28"/>
        </w:rPr>
        <w:t>нотариусы,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занимающиеся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частной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практикой</w:t>
      </w:r>
      <w:r w:rsidR="00AF5097">
        <w:rPr>
          <w:color w:val="000000"/>
          <w:sz w:val="28"/>
          <w:szCs w:val="28"/>
        </w:rPr>
        <w:t xml:space="preserve">, </w:t>
      </w:r>
      <w:r w:rsidR="00E958D6" w:rsidRPr="00692E1B">
        <w:rPr>
          <w:color w:val="000000"/>
          <w:sz w:val="28"/>
          <w:szCs w:val="28"/>
        </w:rPr>
        <w:t>адвокаты,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учредившие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адвокатские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кабинеты</w:t>
      </w:r>
      <w:r w:rsidR="00AF5097">
        <w:rPr>
          <w:color w:val="000000"/>
          <w:sz w:val="28"/>
          <w:szCs w:val="28"/>
        </w:rPr>
        <w:t xml:space="preserve"> и </w:t>
      </w:r>
      <w:r w:rsidR="00E958D6" w:rsidRPr="00692E1B">
        <w:rPr>
          <w:color w:val="000000"/>
          <w:sz w:val="28"/>
          <w:szCs w:val="28"/>
        </w:rPr>
        <w:t>иные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лица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предусмотренных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законом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E958D6" w:rsidRPr="00692E1B">
        <w:rPr>
          <w:color w:val="000000"/>
          <w:sz w:val="28"/>
          <w:szCs w:val="28"/>
        </w:rPr>
        <w:t>случаях.</w:t>
      </w:r>
    </w:p>
    <w:p w:rsidR="007D3322" w:rsidRPr="007D3322" w:rsidRDefault="00856538" w:rsidP="00DC2A3A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Корреспондент</w:t>
      </w:r>
      <w:r>
        <w:rPr>
          <w:b/>
          <w:color w:val="000000" w:themeColor="text1"/>
          <w:sz w:val="28"/>
          <w:szCs w:val="28"/>
        </w:rPr>
        <w:t>:</w:t>
      </w:r>
      <w:r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Когда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нужно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подать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декларацию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3</w:t>
      </w:r>
      <w:r w:rsidR="007D3322" w:rsidRPr="007D3322">
        <w:rPr>
          <w:color w:val="000000"/>
          <w:sz w:val="28"/>
          <w:szCs w:val="28"/>
        </w:rPr>
        <w:noBreakHyphen/>
        <w:t>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за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2025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год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и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уплатить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налог?</w:t>
      </w:r>
    </w:p>
    <w:p w:rsidR="007D3322" w:rsidRDefault="00856538" w:rsidP="00296869">
      <w:pPr>
        <w:pStyle w:val="a3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E11D4B">
        <w:rPr>
          <w:b/>
          <w:color w:val="000000" w:themeColor="text1"/>
          <w:sz w:val="28"/>
          <w:szCs w:val="28"/>
        </w:rPr>
        <w:t>Зинина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E11D4B">
        <w:rPr>
          <w:b/>
          <w:color w:val="000000" w:themeColor="text1"/>
          <w:sz w:val="28"/>
          <w:szCs w:val="28"/>
        </w:rPr>
        <w:t>О.А.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54B44" w:rsidRPr="00754B44">
        <w:rPr>
          <w:color w:val="000000"/>
          <w:sz w:val="28"/>
          <w:szCs w:val="28"/>
        </w:rPr>
        <w:t>П</w:t>
      </w:r>
      <w:r w:rsidR="007D3322" w:rsidRPr="007D3322">
        <w:rPr>
          <w:color w:val="000000"/>
          <w:sz w:val="28"/>
          <w:szCs w:val="28"/>
        </w:rPr>
        <w:t>одать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декларацию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3</w:t>
      </w:r>
      <w:r w:rsidR="007D3322" w:rsidRPr="007D3322">
        <w:rPr>
          <w:color w:val="000000"/>
          <w:sz w:val="28"/>
          <w:szCs w:val="28"/>
        </w:rPr>
        <w:noBreakHyphen/>
        <w:t>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за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2025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год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54B44">
        <w:rPr>
          <w:color w:val="000000"/>
          <w:sz w:val="28"/>
          <w:szCs w:val="28"/>
        </w:rPr>
        <w:t>необходимо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не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позднее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30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апреля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года</w:t>
      </w:r>
      <w:r w:rsidR="00754B44">
        <w:rPr>
          <w:color w:val="000000"/>
          <w:sz w:val="28"/>
          <w:szCs w:val="28"/>
        </w:rPr>
        <w:t>. У</w:t>
      </w:r>
      <w:r w:rsidR="007D3322" w:rsidRPr="007D3322">
        <w:rPr>
          <w:color w:val="000000"/>
          <w:sz w:val="28"/>
          <w:szCs w:val="28"/>
        </w:rPr>
        <w:t>платить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исчисленный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в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декларации НДФЛ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54B44">
        <w:rPr>
          <w:color w:val="000000"/>
          <w:sz w:val="28"/>
          <w:szCs w:val="28"/>
        </w:rPr>
        <w:t>-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не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позднее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15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июля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2026</w:t>
      </w:r>
      <w:r w:rsidR="007D3322" w:rsidRPr="007D3322">
        <w:rPr>
          <w:b/>
          <w:color w:val="000000"/>
          <w:sz w:val="30"/>
          <w:szCs w:val="28"/>
        </w:rPr>
        <w:t xml:space="preserve"> </w:t>
      </w:r>
      <w:r w:rsidR="007D3322" w:rsidRPr="007D3322">
        <w:rPr>
          <w:color w:val="000000"/>
          <w:sz w:val="28"/>
          <w:szCs w:val="28"/>
        </w:rPr>
        <w:t>года.</w:t>
      </w:r>
      <w:r w:rsidR="009E25C4">
        <w:rPr>
          <w:color w:val="000000"/>
          <w:sz w:val="28"/>
          <w:szCs w:val="28"/>
        </w:rPr>
        <w:t xml:space="preserve"> Несвоевременное декларирование и </w:t>
      </w:r>
      <w:r w:rsidR="00296869">
        <w:rPr>
          <w:color w:val="000000"/>
          <w:sz w:val="28"/>
          <w:szCs w:val="28"/>
        </w:rPr>
        <w:t>неуплата налога в срок предусматривает начисление штрафных санкций и пени.</w:t>
      </w:r>
    </w:p>
    <w:p w:rsidR="00717EFD" w:rsidRPr="00DE5941" w:rsidRDefault="00717EFD" w:rsidP="00717EFD">
      <w:pPr>
        <w:pStyle w:val="a3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DE5941">
        <w:rPr>
          <w:b/>
          <w:color w:val="000000" w:themeColor="text1"/>
          <w:sz w:val="28"/>
          <w:szCs w:val="28"/>
        </w:rPr>
        <w:t>Корреспондент:</w:t>
      </w:r>
      <w:r w:rsidRPr="00DE5941">
        <w:rPr>
          <w:b/>
          <w:color w:val="000000"/>
          <w:sz w:val="30"/>
          <w:szCs w:val="28"/>
        </w:rPr>
        <w:t xml:space="preserve"> </w:t>
      </w:r>
      <w:r w:rsidRPr="00DE5941">
        <w:rPr>
          <w:color w:val="000000"/>
          <w:sz w:val="28"/>
          <w:szCs w:val="28"/>
        </w:rPr>
        <w:t>Какие</w:t>
      </w:r>
      <w:r w:rsidRPr="00DE5941">
        <w:rPr>
          <w:b/>
          <w:color w:val="000000"/>
          <w:sz w:val="30"/>
          <w:szCs w:val="28"/>
        </w:rPr>
        <w:t xml:space="preserve"> </w:t>
      </w:r>
      <w:r w:rsidRPr="00DE5941">
        <w:rPr>
          <w:color w:val="000000"/>
          <w:sz w:val="28"/>
          <w:szCs w:val="28"/>
        </w:rPr>
        <w:t>практические</w:t>
      </w:r>
      <w:r w:rsidRPr="00DE5941">
        <w:rPr>
          <w:b/>
          <w:color w:val="000000"/>
          <w:sz w:val="30"/>
          <w:szCs w:val="28"/>
        </w:rPr>
        <w:t xml:space="preserve"> </w:t>
      </w:r>
      <w:r w:rsidRPr="00DE5941">
        <w:rPr>
          <w:color w:val="000000"/>
          <w:sz w:val="28"/>
          <w:szCs w:val="28"/>
        </w:rPr>
        <w:t>советы</w:t>
      </w:r>
      <w:r w:rsidRPr="00DE5941">
        <w:rPr>
          <w:b/>
          <w:color w:val="000000"/>
          <w:sz w:val="30"/>
          <w:szCs w:val="28"/>
        </w:rPr>
        <w:t xml:space="preserve"> </w:t>
      </w:r>
      <w:r w:rsidRPr="00DE5941">
        <w:rPr>
          <w:color w:val="000000"/>
          <w:sz w:val="28"/>
          <w:szCs w:val="28"/>
        </w:rPr>
        <w:t>Вы</w:t>
      </w:r>
      <w:r w:rsidRPr="00DE5941">
        <w:rPr>
          <w:b/>
          <w:color w:val="000000"/>
          <w:sz w:val="30"/>
          <w:szCs w:val="28"/>
        </w:rPr>
        <w:t xml:space="preserve"> </w:t>
      </w:r>
      <w:r w:rsidRPr="00DE5941">
        <w:rPr>
          <w:color w:val="000000"/>
          <w:sz w:val="28"/>
          <w:szCs w:val="28"/>
        </w:rPr>
        <w:t>дадите</w:t>
      </w:r>
      <w:r w:rsidRPr="00DE5941">
        <w:rPr>
          <w:b/>
          <w:color w:val="000000"/>
          <w:sz w:val="30"/>
          <w:szCs w:val="28"/>
        </w:rPr>
        <w:t xml:space="preserve"> </w:t>
      </w:r>
      <w:r w:rsidRPr="00DE5941">
        <w:rPr>
          <w:color w:val="000000"/>
          <w:sz w:val="28"/>
          <w:szCs w:val="28"/>
        </w:rPr>
        <w:t>налогоплательщикам?</w:t>
      </w:r>
    </w:p>
    <w:p w:rsidR="00717EFD" w:rsidRDefault="00717EFD" w:rsidP="00717EFD">
      <w:pPr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Зинина</w:t>
      </w:r>
      <w:r w:rsidRPr="00DE59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О.А. </w:t>
      </w: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налогоплательщики, несколько важных рекомендаций, которые помогут грамотно организовать взаимодействие с налоговой службой.</w:t>
      </w:r>
      <w:r w:rsidRPr="00DE59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EFD" w:rsidRPr="00DE5941" w:rsidRDefault="00717EFD" w:rsidP="00717EFD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 получите доступ и станьте активным пользователем «Личного кабинета налогоплательщика». С его помощью вы сможете:</w:t>
      </w:r>
    </w:p>
    <w:p w:rsidR="00717EFD" w:rsidRPr="00DE5941" w:rsidRDefault="00717EFD" w:rsidP="00717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отслеживать информацию о доходах;</w:t>
      </w:r>
    </w:p>
    <w:p w:rsidR="00717EFD" w:rsidRPr="00DE5941" w:rsidRDefault="00717EFD" w:rsidP="00717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данные об имуществе и его выбытии;</w:t>
      </w:r>
    </w:p>
    <w:p w:rsidR="00717EFD" w:rsidRPr="00DE5941" w:rsidRDefault="00717EFD" w:rsidP="00717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представлять декларацию</w:t>
      </w:r>
      <w:r w:rsidR="005F4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84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 вас лежит обязанность её подачи;</w:t>
      </w:r>
    </w:p>
    <w:p w:rsidR="00717EFD" w:rsidRPr="00DE5941" w:rsidRDefault="00717EFD" w:rsidP="00717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59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заявлять налоговые вычеты.</w:t>
      </w:r>
    </w:p>
    <w:p w:rsidR="00717EFD" w:rsidRPr="00DE5941" w:rsidRDefault="00717EFD" w:rsidP="00717EFD">
      <w:pPr>
        <w:pStyle w:val="a3"/>
        <w:spacing w:beforeAutospacing="0" w:after="0" w:afterAutospacing="0"/>
        <w:jc w:val="both"/>
        <w:rPr>
          <w:sz w:val="28"/>
          <w:szCs w:val="28"/>
        </w:rPr>
      </w:pPr>
      <w:r w:rsidRPr="00DE5941">
        <w:rPr>
          <w:sz w:val="28"/>
          <w:szCs w:val="28"/>
        </w:rPr>
        <w:t>Также в личном кабинете отражена информация о возможности получения вычет</w:t>
      </w:r>
      <w:r>
        <w:rPr>
          <w:sz w:val="28"/>
          <w:szCs w:val="28"/>
        </w:rPr>
        <w:t>ов</w:t>
      </w:r>
      <w:r w:rsidRPr="00DE5941">
        <w:rPr>
          <w:sz w:val="28"/>
          <w:szCs w:val="28"/>
        </w:rPr>
        <w:t xml:space="preserve"> в упрощенном порядке</w:t>
      </w:r>
      <w:r>
        <w:rPr>
          <w:sz w:val="28"/>
          <w:szCs w:val="28"/>
        </w:rPr>
        <w:t>.</w:t>
      </w:r>
    </w:p>
    <w:p w:rsidR="00717EFD" w:rsidRPr="004519DF" w:rsidRDefault="00717EFD" w:rsidP="00717EFD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Храните подтверждающие документы. Сохраняйте чеки, договоры, справки и иные документы о доходах и расходах.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сё это может понадобиться, чтобы подтвердить доходы и </w:t>
      </w:r>
      <w:r w:rsidRPr="004519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обосновать право на вычет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519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73B" w:rsidRDefault="00717EFD" w:rsidP="00717EFD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завершении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напомню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декларации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позднее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уплаты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позднее15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87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E0DAE" w:rsidRDefault="004E0DAE" w:rsidP="00717EFD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Еще </w:t>
      </w:r>
      <w:r w:rsidRPr="004E0D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обращаю внимание, </w:t>
      </w:r>
      <w:r w:rsidR="005F4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</w:t>
      </w:r>
      <w:r w:rsidRPr="004E0D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последнее время значительно увеличилось количество мошенников, которые обещают помочь с оформлением налоговых вычетов, в том числе нового вычета для семей с детьми (семейной выплаты). Чтобы не попасть в ловушку, пользуйтесь исключительно личным кабинетом налогоплательщика. </w:t>
      </w:r>
      <w:r w:rsidR="005F48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E0D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 кем не делитесь паролями и электронной подписью -</w:t>
      </w:r>
      <w:r w:rsidR="00B65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E0D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ключ к вашей безопасности!</w:t>
      </w:r>
    </w:p>
    <w:p w:rsidR="00717EFD" w:rsidRDefault="00717EFD" w:rsidP="00717EFD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32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 простые правила помогут вам избежать ошибок и использовать все доступные льготы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958D6" w:rsidRPr="00687011" w:rsidRDefault="00856538" w:rsidP="00717EFD">
      <w:pPr>
        <w:spacing w:before="10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0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Корреспондент:</w:t>
      </w:r>
      <w:r w:rsidR="007D3322" w:rsidRPr="00687011">
        <w:rPr>
          <w:rFonts w:ascii="Times New Roman" w:hAnsi="Times New Roman" w:cs="Times New Roman"/>
          <w:b/>
          <w:color w:val="000000"/>
          <w:sz w:val="30"/>
          <w:szCs w:val="28"/>
        </w:rPr>
        <w:t xml:space="preserve"> </w:t>
      </w:r>
      <w:r w:rsidR="00E958D6" w:rsidRPr="00687011">
        <w:rPr>
          <w:rFonts w:ascii="Times New Roman" w:hAnsi="Times New Roman" w:cs="Times New Roman"/>
          <w:color w:val="000000"/>
          <w:sz w:val="28"/>
          <w:szCs w:val="28"/>
        </w:rPr>
        <w:t>Спасибо</w:t>
      </w:r>
      <w:r w:rsidR="007D3322" w:rsidRPr="00687011">
        <w:rPr>
          <w:rFonts w:ascii="Times New Roman" w:hAnsi="Times New Roman" w:cs="Times New Roman"/>
          <w:b/>
          <w:color w:val="000000"/>
          <w:sz w:val="30"/>
          <w:szCs w:val="28"/>
        </w:rPr>
        <w:t xml:space="preserve"> </w:t>
      </w:r>
      <w:r w:rsidR="00E958D6" w:rsidRPr="00687011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7D3322" w:rsidRPr="00687011">
        <w:rPr>
          <w:rFonts w:ascii="Times New Roman" w:hAnsi="Times New Roman" w:cs="Times New Roman"/>
          <w:b/>
          <w:color w:val="000000"/>
          <w:sz w:val="30"/>
          <w:szCs w:val="28"/>
        </w:rPr>
        <w:t xml:space="preserve"> </w:t>
      </w:r>
      <w:r w:rsidR="00E958D6" w:rsidRPr="00687011">
        <w:rPr>
          <w:rFonts w:ascii="Times New Roman" w:hAnsi="Times New Roman" w:cs="Times New Roman"/>
          <w:color w:val="000000"/>
          <w:sz w:val="28"/>
          <w:szCs w:val="28"/>
        </w:rPr>
        <w:t>подробные</w:t>
      </w:r>
      <w:r w:rsidR="007D3322" w:rsidRPr="00687011">
        <w:rPr>
          <w:rFonts w:ascii="Times New Roman" w:hAnsi="Times New Roman" w:cs="Times New Roman"/>
          <w:b/>
          <w:color w:val="000000"/>
          <w:sz w:val="30"/>
          <w:szCs w:val="28"/>
        </w:rPr>
        <w:t xml:space="preserve"> </w:t>
      </w:r>
      <w:r w:rsidR="00E958D6" w:rsidRPr="00687011">
        <w:rPr>
          <w:rFonts w:ascii="Times New Roman" w:hAnsi="Times New Roman" w:cs="Times New Roman"/>
          <w:color w:val="000000"/>
          <w:sz w:val="28"/>
          <w:szCs w:val="28"/>
        </w:rPr>
        <w:t>разъяснения!</w:t>
      </w:r>
    </w:p>
    <w:p w:rsidR="00283315" w:rsidRPr="00D83908" w:rsidRDefault="00856538" w:rsidP="00687011">
      <w:pPr>
        <w:pStyle w:val="a3"/>
        <w:spacing w:beforeAutospacing="0" w:after="0" w:afterAutospacing="0"/>
        <w:jc w:val="both"/>
        <w:rPr>
          <w:sz w:val="28"/>
          <w:szCs w:val="28"/>
        </w:rPr>
      </w:pPr>
      <w:r w:rsidRPr="00687011">
        <w:rPr>
          <w:b/>
          <w:color w:val="000000" w:themeColor="text1"/>
          <w:sz w:val="28"/>
          <w:szCs w:val="28"/>
        </w:rPr>
        <w:t>Зинина О.А.</w:t>
      </w:r>
      <w:r w:rsidR="007D3322" w:rsidRPr="00687011">
        <w:rPr>
          <w:b/>
          <w:color w:val="000000"/>
          <w:sz w:val="30"/>
          <w:szCs w:val="28"/>
        </w:rPr>
        <w:t xml:space="preserve"> </w:t>
      </w:r>
      <w:r w:rsidR="00E958D6" w:rsidRPr="00687011">
        <w:rPr>
          <w:color w:val="000000"/>
          <w:sz w:val="28"/>
          <w:szCs w:val="28"/>
        </w:rPr>
        <w:t>Благодарю</w:t>
      </w:r>
      <w:r w:rsidR="007D3322" w:rsidRPr="00687011">
        <w:rPr>
          <w:color w:val="000000"/>
          <w:sz w:val="28"/>
          <w:szCs w:val="28"/>
        </w:rPr>
        <w:t xml:space="preserve"> </w:t>
      </w:r>
      <w:r w:rsidR="00E958D6" w:rsidRPr="00687011">
        <w:rPr>
          <w:color w:val="000000"/>
          <w:sz w:val="28"/>
          <w:szCs w:val="28"/>
        </w:rPr>
        <w:t>за</w:t>
      </w:r>
      <w:r w:rsidR="007D3322" w:rsidRPr="00687011">
        <w:rPr>
          <w:color w:val="000000"/>
          <w:sz w:val="28"/>
          <w:szCs w:val="28"/>
        </w:rPr>
        <w:t xml:space="preserve"> </w:t>
      </w:r>
      <w:r w:rsidR="00E958D6" w:rsidRPr="00687011">
        <w:rPr>
          <w:color w:val="000000"/>
          <w:sz w:val="28"/>
          <w:szCs w:val="28"/>
        </w:rPr>
        <w:t>внимание!</w:t>
      </w:r>
      <w:r w:rsidR="007D3322" w:rsidRPr="00687011">
        <w:rPr>
          <w:color w:val="000000"/>
          <w:sz w:val="28"/>
          <w:szCs w:val="28"/>
        </w:rPr>
        <w:t xml:space="preserve"> </w:t>
      </w:r>
      <w:r w:rsidR="00283315" w:rsidRPr="00687011">
        <w:rPr>
          <w:color w:val="000000"/>
          <w:sz w:val="28"/>
          <w:szCs w:val="28"/>
        </w:rPr>
        <w:t xml:space="preserve">При возникновении вопросов граждане всегда могут </w:t>
      </w:r>
      <w:r w:rsidR="00283315" w:rsidRPr="00687011">
        <w:rPr>
          <w:sz w:val="28"/>
          <w:szCs w:val="28"/>
        </w:rPr>
        <w:t>воспользоваться информацией, размещенной на сайте</w:t>
      </w:r>
      <w:r w:rsidR="00283315" w:rsidRPr="00D83908">
        <w:rPr>
          <w:sz w:val="28"/>
          <w:szCs w:val="28"/>
        </w:rPr>
        <w:t xml:space="preserve"> ФНС России в разделе Налогообложения в Российской Федерации – Действующие в РФ налоги и сборы – Налог </w:t>
      </w:r>
      <w:r w:rsidR="00283315" w:rsidRPr="00D83908">
        <w:rPr>
          <w:sz w:val="28"/>
          <w:szCs w:val="28"/>
        </w:rPr>
        <w:lastRenderedPageBreak/>
        <w:t>на доходы физических лиц, а также в сервисе «Часто задаваемые вопросы» или по телефону единого Контакт-центра ФНС России 8-800-222-22-22.</w:t>
      </w:r>
    </w:p>
    <w:p w:rsidR="00283315" w:rsidRPr="00283315" w:rsidRDefault="00283315" w:rsidP="00283315">
      <w:pPr>
        <w:pStyle w:val="a3"/>
        <w:spacing w:before="120" w:beforeAutospacing="0" w:after="0" w:afterAutospacing="0"/>
        <w:jc w:val="both"/>
        <w:rPr>
          <w:sz w:val="28"/>
          <w:szCs w:val="28"/>
        </w:rPr>
      </w:pPr>
      <w:r w:rsidRPr="00D83908">
        <w:rPr>
          <w:color w:val="000000"/>
          <w:sz w:val="28"/>
          <w:szCs w:val="28"/>
        </w:rPr>
        <w:t>Если есть дополнительные вопросы по конкретной ситуации можно обратиться в налоговый орган через личный кабинет или непосредственно в налоговый орган</w:t>
      </w:r>
      <w:r w:rsidR="00692E1B" w:rsidRPr="00D83908">
        <w:rPr>
          <w:color w:val="000000"/>
          <w:sz w:val="28"/>
          <w:szCs w:val="28"/>
        </w:rPr>
        <w:t>!</w:t>
      </w:r>
    </w:p>
    <w:sectPr w:rsidR="00283315" w:rsidRPr="00283315" w:rsidSect="00FF76B5">
      <w:pgSz w:w="11906" w:h="16838"/>
      <w:pgMar w:top="284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409C6"/>
    <w:multiLevelType w:val="hybridMultilevel"/>
    <w:tmpl w:val="CB30A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1731A"/>
    <w:multiLevelType w:val="hybridMultilevel"/>
    <w:tmpl w:val="5FCEF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D6"/>
    <w:rsid w:val="00005CBA"/>
    <w:rsid w:val="0002535A"/>
    <w:rsid w:val="00061C70"/>
    <w:rsid w:val="000E3DD7"/>
    <w:rsid w:val="000F2468"/>
    <w:rsid w:val="000F5D3C"/>
    <w:rsid w:val="00143524"/>
    <w:rsid w:val="00154595"/>
    <w:rsid w:val="001C6F22"/>
    <w:rsid w:val="001D1675"/>
    <w:rsid w:val="002341E9"/>
    <w:rsid w:val="002736F9"/>
    <w:rsid w:val="00282C55"/>
    <w:rsid w:val="00283315"/>
    <w:rsid w:val="00293AC3"/>
    <w:rsid w:val="002946C0"/>
    <w:rsid w:val="00296869"/>
    <w:rsid w:val="002F27CD"/>
    <w:rsid w:val="002F2929"/>
    <w:rsid w:val="00307AFE"/>
    <w:rsid w:val="00335082"/>
    <w:rsid w:val="00362413"/>
    <w:rsid w:val="00401B61"/>
    <w:rsid w:val="00480E4C"/>
    <w:rsid w:val="0048473B"/>
    <w:rsid w:val="004E0DAE"/>
    <w:rsid w:val="00544627"/>
    <w:rsid w:val="00580A55"/>
    <w:rsid w:val="005E08EC"/>
    <w:rsid w:val="005F48CC"/>
    <w:rsid w:val="00630CAC"/>
    <w:rsid w:val="00631C06"/>
    <w:rsid w:val="00687011"/>
    <w:rsid w:val="00692E1B"/>
    <w:rsid w:val="006B5F97"/>
    <w:rsid w:val="006C6452"/>
    <w:rsid w:val="00717EFD"/>
    <w:rsid w:val="00743521"/>
    <w:rsid w:val="00751195"/>
    <w:rsid w:val="00754B44"/>
    <w:rsid w:val="007712C5"/>
    <w:rsid w:val="007D3322"/>
    <w:rsid w:val="007F12C6"/>
    <w:rsid w:val="00812DBE"/>
    <w:rsid w:val="00856538"/>
    <w:rsid w:val="008E3518"/>
    <w:rsid w:val="009C3F4E"/>
    <w:rsid w:val="009C49ED"/>
    <w:rsid w:val="009E17BE"/>
    <w:rsid w:val="009E25C4"/>
    <w:rsid w:val="00A32F14"/>
    <w:rsid w:val="00AC0909"/>
    <w:rsid w:val="00AF5097"/>
    <w:rsid w:val="00B037C7"/>
    <w:rsid w:val="00B05179"/>
    <w:rsid w:val="00B558CF"/>
    <w:rsid w:val="00B6504C"/>
    <w:rsid w:val="00B71551"/>
    <w:rsid w:val="00B94B17"/>
    <w:rsid w:val="00BD1719"/>
    <w:rsid w:val="00BE2314"/>
    <w:rsid w:val="00BE7964"/>
    <w:rsid w:val="00C26E01"/>
    <w:rsid w:val="00C33B57"/>
    <w:rsid w:val="00C57B36"/>
    <w:rsid w:val="00C84336"/>
    <w:rsid w:val="00CA3852"/>
    <w:rsid w:val="00CD0D9A"/>
    <w:rsid w:val="00CD27FC"/>
    <w:rsid w:val="00D14045"/>
    <w:rsid w:val="00D23FF3"/>
    <w:rsid w:val="00D311AC"/>
    <w:rsid w:val="00D43C86"/>
    <w:rsid w:val="00D83908"/>
    <w:rsid w:val="00DA6F25"/>
    <w:rsid w:val="00DA72B5"/>
    <w:rsid w:val="00DC2A3A"/>
    <w:rsid w:val="00DF5C82"/>
    <w:rsid w:val="00E403BA"/>
    <w:rsid w:val="00E87FC5"/>
    <w:rsid w:val="00E958D6"/>
    <w:rsid w:val="00E96705"/>
    <w:rsid w:val="00FB380D"/>
    <w:rsid w:val="00FE260C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D5E351-A335-4341-A28F-E8F8E49F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5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6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Инна Александровна</dc:creator>
  <cp:keywords/>
  <dc:description/>
  <cp:lastModifiedBy>Казакова Инна Александровна</cp:lastModifiedBy>
  <cp:revision>8</cp:revision>
  <cp:lastPrinted>2026-02-06T09:24:00Z</cp:lastPrinted>
  <dcterms:created xsi:type="dcterms:W3CDTF">2026-02-06T07:31:00Z</dcterms:created>
  <dcterms:modified xsi:type="dcterms:W3CDTF">2026-02-09T08:03:00Z</dcterms:modified>
</cp:coreProperties>
</file>